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04" w:rsidRDefault="00530404" w:rsidP="00530404">
      <w:pPr>
        <w:spacing w:line="276" w:lineRule="auto"/>
        <w:jc w:val="center"/>
        <w:rPr>
          <w:rFonts w:asciiTheme="minorEastAsia" w:hAnsiTheme="minorEastAsia"/>
          <w:szCs w:val="21"/>
        </w:rPr>
      </w:pPr>
      <w:r w:rsidRPr="00530404">
        <w:rPr>
          <w:rFonts w:asciiTheme="minorEastAsia" w:hAnsiTheme="minorEastAsia" w:hint="eastAsia"/>
          <w:szCs w:val="21"/>
        </w:rPr>
        <w:t>【</w:t>
      </w:r>
      <w:r>
        <w:rPr>
          <w:rFonts w:asciiTheme="minorEastAsia" w:hAnsiTheme="minorEastAsia" w:hint="eastAsia"/>
          <w:szCs w:val="21"/>
        </w:rPr>
        <w:t>地域課題解決プロデューサー人材活用事業 支援対象団体</w:t>
      </w:r>
      <w:r w:rsidRPr="00530404">
        <w:rPr>
          <w:rFonts w:asciiTheme="minorEastAsia" w:hAnsiTheme="minorEastAsia" w:hint="eastAsia"/>
          <w:szCs w:val="21"/>
        </w:rPr>
        <w:t>募集</w:t>
      </w:r>
      <w:r w:rsidR="00206E61">
        <w:rPr>
          <w:rFonts w:asciiTheme="minorEastAsia" w:hAnsiTheme="minorEastAsia" w:hint="eastAsia"/>
          <w:szCs w:val="21"/>
        </w:rPr>
        <w:t>要項</w:t>
      </w:r>
      <w:r w:rsidRPr="00530404">
        <w:rPr>
          <w:rFonts w:asciiTheme="minorEastAsia" w:hAnsiTheme="minorEastAsia" w:hint="eastAsia"/>
          <w:szCs w:val="21"/>
        </w:rPr>
        <w:t>】</w:t>
      </w:r>
    </w:p>
    <w:p w:rsidR="00A1107D" w:rsidRDefault="00A1107D" w:rsidP="00530404">
      <w:pPr>
        <w:spacing w:line="276" w:lineRule="auto"/>
        <w:jc w:val="center"/>
        <w:rPr>
          <w:rFonts w:asciiTheme="minorEastAsia" w:hAnsiTheme="minorEastAsia"/>
          <w:szCs w:val="21"/>
        </w:rPr>
      </w:pPr>
    </w:p>
    <w:p w:rsidR="00A1107D" w:rsidRPr="00A1107D" w:rsidRDefault="00A1107D" w:rsidP="00A1107D">
      <w:pPr>
        <w:spacing w:line="276" w:lineRule="auto"/>
        <w:rPr>
          <w:rFonts w:asciiTheme="minorEastAsia" w:hAnsiTheme="minorEastAsia"/>
          <w:color w:val="FFFFFF" w:themeColor="background1"/>
          <w:szCs w:val="21"/>
        </w:rPr>
      </w:pPr>
      <w:r w:rsidRPr="00A1107D">
        <w:rPr>
          <w:rFonts w:asciiTheme="minorEastAsia" w:hAnsiTheme="minorEastAsia" w:hint="eastAsia"/>
          <w:color w:val="FFFFFF" w:themeColor="background1"/>
          <w:szCs w:val="21"/>
          <w:highlight w:val="black"/>
        </w:rPr>
        <w:t>１．事業の目的</w:t>
      </w:r>
      <w:r w:rsidR="007159D9">
        <w:rPr>
          <w:rFonts w:asciiTheme="minorEastAsia" w:hAnsiTheme="minorEastAsia" w:hint="eastAsia"/>
          <w:color w:val="FFFFFF" w:themeColor="background1"/>
          <w:szCs w:val="21"/>
          <w:highlight w:val="black"/>
        </w:rPr>
        <w:t xml:space="preserve">　　　　　　　　　　　　　　　　　　　　　　　　　　　　　　　　　　　　　　</w:t>
      </w:r>
    </w:p>
    <w:p w:rsidR="00075669" w:rsidRPr="00075669" w:rsidRDefault="00075669" w:rsidP="00075669">
      <w:pPr>
        <w:spacing w:line="276" w:lineRule="auto"/>
        <w:ind w:firstLineChars="100" w:firstLine="210"/>
        <w:rPr>
          <w:rFonts w:asciiTheme="minorEastAsia" w:hAnsiTheme="minorEastAsia"/>
        </w:rPr>
      </w:pPr>
      <w:r w:rsidRPr="00075669">
        <w:rPr>
          <w:rFonts w:asciiTheme="minorEastAsia" w:hAnsiTheme="minorEastAsia" w:hint="eastAsia"/>
        </w:rPr>
        <w:t>人口減少が進む中、地域づくりに取り組む地域団体においては担い手不足が深刻化しており、持続可能な地域づくりを推進するためには、担い手となる人材の育成支援が必要となっています。</w:t>
      </w:r>
    </w:p>
    <w:p w:rsidR="00075669" w:rsidRPr="00075669" w:rsidRDefault="00075669" w:rsidP="00075669">
      <w:pPr>
        <w:spacing w:line="276" w:lineRule="auto"/>
        <w:ind w:firstLineChars="100" w:firstLine="210"/>
        <w:rPr>
          <w:rFonts w:asciiTheme="minorEastAsia" w:hAnsiTheme="minorEastAsia"/>
        </w:rPr>
      </w:pPr>
      <w:r w:rsidRPr="00075669">
        <w:rPr>
          <w:rFonts w:asciiTheme="minorEastAsia" w:hAnsiTheme="minorEastAsia" w:hint="eastAsia"/>
        </w:rPr>
        <w:t xml:space="preserve">　そのような中、新型コロナウイルス感染症の影響や、デジタル技術を活用したコミュニケーションの普及などで生活スタイルや経済活動は大きく変容しつつあり、地域づくりについても、「新しい生活様式」に対応していることが求められています。</w:t>
      </w:r>
    </w:p>
    <w:p w:rsidR="00003AAB" w:rsidRDefault="00075669" w:rsidP="00075669">
      <w:pPr>
        <w:spacing w:line="276" w:lineRule="auto"/>
        <w:ind w:firstLineChars="100" w:firstLine="210"/>
        <w:rPr>
          <w:rFonts w:asciiTheme="minorEastAsia" w:hAnsiTheme="minorEastAsia"/>
        </w:rPr>
      </w:pPr>
      <w:r w:rsidRPr="00075669">
        <w:rPr>
          <w:rFonts w:asciiTheme="minorEastAsia" w:hAnsiTheme="minorEastAsia" w:hint="eastAsia"/>
        </w:rPr>
        <w:t xml:space="preserve">　このような課題に対応するため、地域づくり団体（任意団体）やＮＰＯ、一般社団法人等に対して、</w:t>
      </w:r>
      <w:r w:rsidRPr="00075669">
        <w:rPr>
          <w:rFonts w:asciiTheme="minorEastAsia" w:hAnsiTheme="minorEastAsia" w:hint="eastAsia"/>
          <w:u w:val="double"/>
        </w:rPr>
        <w:t>人材育成や資金調達のアドバイス等を総合的に行うプロデューサー人材を必要に応じて派遣し、伴走型の活動支援を行う</w:t>
      </w:r>
      <w:r w:rsidRPr="00075669">
        <w:rPr>
          <w:rFonts w:asciiTheme="minorEastAsia" w:hAnsiTheme="minorEastAsia" w:hint="eastAsia"/>
        </w:rPr>
        <w:t>と共に、令和２年度から令和４年度の支援内容の事例や、地域団体活動の活性化のためのノウハウを県内地域づくり団体へ展開し、「新しい生活様式」にも対応した持続可能な地域づくりを推進していくことを目的とします。</w:t>
      </w:r>
    </w:p>
    <w:p w:rsidR="00075669" w:rsidRPr="00075669" w:rsidRDefault="00075669" w:rsidP="00075669">
      <w:pPr>
        <w:spacing w:line="276" w:lineRule="auto"/>
        <w:ind w:firstLineChars="100" w:firstLine="210"/>
        <w:rPr>
          <w:rFonts w:asciiTheme="minorEastAsia" w:hAnsiTheme="minorEastAsia"/>
          <w:szCs w:val="21"/>
        </w:rPr>
      </w:pPr>
    </w:p>
    <w:p w:rsidR="007159D9" w:rsidRDefault="00003AAB" w:rsidP="007159D9">
      <w:pPr>
        <w:spacing w:line="276" w:lineRule="auto"/>
        <w:jc w:val="left"/>
        <w:rPr>
          <w:rFonts w:asciiTheme="minorEastAsia" w:hAnsiTheme="minorEastAsia"/>
          <w:szCs w:val="21"/>
        </w:rPr>
      </w:pPr>
      <w:r>
        <w:rPr>
          <w:rFonts w:asciiTheme="minorEastAsia" w:hAnsiTheme="minorEastAsia" w:hint="eastAsia"/>
          <w:color w:val="FFFFFF" w:themeColor="background1"/>
          <w:szCs w:val="21"/>
          <w:highlight w:val="black"/>
        </w:rPr>
        <w:t>２</w:t>
      </w:r>
      <w:r w:rsidR="007159D9" w:rsidRPr="007159D9">
        <w:rPr>
          <w:rFonts w:asciiTheme="minorEastAsia" w:hAnsiTheme="minorEastAsia" w:hint="eastAsia"/>
          <w:color w:val="FFFFFF" w:themeColor="background1"/>
          <w:szCs w:val="21"/>
          <w:highlight w:val="black"/>
        </w:rPr>
        <w:t>．</w:t>
      </w:r>
      <w:r w:rsidR="00530404" w:rsidRPr="007159D9">
        <w:rPr>
          <w:rFonts w:asciiTheme="minorEastAsia" w:hAnsiTheme="minorEastAsia" w:hint="eastAsia"/>
          <w:color w:val="FFFFFF" w:themeColor="background1"/>
          <w:szCs w:val="21"/>
          <w:highlight w:val="black"/>
        </w:rPr>
        <w:t>応募</w:t>
      </w:r>
      <w:r w:rsidR="00380133">
        <w:rPr>
          <w:rFonts w:asciiTheme="minorEastAsia" w:hAnsiTheme="minorEastAsia" w:hint="eastAsia"/>
          <w:color w:val="FFFFFF" w:themeColor="background1"/>
          <w:szCs w:val="21"/>
          <w:highlight w:val="black"/>
        </w:rPr>
        <w:t>締切</w:t>
      </w:r>
      <w:r w:rsidR="007159D9">
        <w:rPr>
          <w:rFonts w:asciiTheme="minorEastAsia" w:hAnsiTheme="minorEastAsia" w:hint="eastAsia"/>
          <w:color w:val="FFFFFF" w:themeColor="background1"/>
          <w:szCs w:val="21"/>
          <w:highlight w:val="black"/>
        </w:rPr>
        <w:t xml:space="preserve">　　　　　　　　　　　　　　　　　　　　　　　　　　　　　　　　　　　　　　　</w:t>
      </w:r>
      <w:r w:rsidR="007159D9" w:rsidRPr="007159D9">
        <w:rPr>
          <w:rFonts w:asciiTheme="minorEastAsia" w:hAnsiTheme="minorEastAsia" w:hint="eastAsia"/>
          <w:color w:val="FFFFFF" w:themeColor="background1"/>
          <w:szCs w:val="21"/>
        </w:rPr>
        <w:t xml:space="preserve">　</w:t>
      </w:r>
      <w:r w:rsidR="007159D9">
        <w:rPr>
          <w:rFonts w:asciiTheme="minorEastAsia" w:hAnsiTheme="minorEastAsia" w:hint="eastAsia"/>
          <w:color w:val="FFFFFF" w:themeColor="background1"/>
          <w:szCs w:val="21"/>
        </w:rPr>
        <w:t xml:space="preserve">　　　</w:t>
      </w:r>
      <w:r w:rsidR="007159D9" w:rsidRPr="007159D9">
        <w:rPr>
          <w:rFonts w:asciiTheme="minorEastAsia" w:hAnsiTheme="minorEastAsia" w:hint="eastAsia"/>
          <w:color w:val="FFFFFF" w:themeColor="background1"/>
          <w:szCs w:val="21"/>
        </w:rPr>
        <w:t xml:space="preserve">　　　　　　　　　　　　　　　　　　　　　　　　　　　　　　　</w:t>
      </w:r>
    </w:p>
    <w:p w:rsidR="00530404" w:rsidRDefault="00530404" w:rsidP="00D47707">
      <w:pPr>
        <w:spacing w:line="276" w:lineRule="auto"/>
        <w:ind w:firstLineChars="200" w:firstLine="420"/>
        <w:rPr>
          <w:rFonts w:asciiTheme="minorEastAsia" w:hAnsiTheme="minorEastAsia"/>
          <w:szCs w:val="21"/>
        </w:rPr>
      </w:pPr>
      <w:r w:rsidRPr="00A1107D">
        <w:rPr>
          <w:rFonts w:asciiTheme="minorEastAsia" w:hAnsiTheme="minorEastAsia" w:hint="eastAsia"/>
          <w:szCs w:val="21"/>
        </w:rPr>
        <w:t>8月</w:t>
      </w:r>
      <w:r w:rsidR="00166F3D">
        <w:rPr>
          <w:rFonts w:asciiTheme="minorEastAsia" w:hAnsiTheme="minorEastAsia" w:hint="eastAsia"/>
          <w:szCs w:val="21"/>
        </w:rPr>
        <w:t>26</w:t>
      </w:r>
      <w:r w:rsidRPr="00A1107D">
        <w:rPr>
          <w:rFonts w:asciiTheme="minorEastAsia" w:hAnsiTheme="minorEastAsia" w:hint="eastAsia"/>
          <w:szCs w:val="21"/>
        </w:rPr>
        <w:t>日（</w:t>
      </w:r>
      <w:r w:rsidR="00166F3D">
        <w:rPr>
          <w:rFonts w:asciiTheme="minorEastAsia" w:hAnsiTheme="minorEastAsia" w:hint="eastAsia"/>
          <w:szCs w:val="21"/>
        </w:rPr>
        <w:t>金</w:t>
      </w:r>
      <w:r w:rsidRPr="00A1107D">
        <w:rPr>
          <w:rFonts w:asciiTheme="minorEastAsia" w:hAnsiTheme="minorEastAsia" w:hint="eastAsia"/>
          <w:szCs w:val="21"/>
        </w:rPr>
        <w:t>）</w:t>
      </w:r>
      <w:r w:rsidR="00FE6C28" w:rsidRPr="00A1107D">
        <w:rPr>
          <w:rFonts w:asciiTheme="minorEastAsia" w:hAnsiTheme="minorEastAsia" w:hint="eastAsia"/>
          <w:szCs w:val="21"/>
        </w:rPr>
        <w:t>※</w:t>
      </w:r>
      <w:r w:rsidRPr="00A1107D">
        <w:rPr>
          <w:rFonts w:asciiTheme="minorEastAsia" w:hAnsiTheme="minorEastAsia" w:hint="eastAsia"/>
          <w:szCs w:val="21"/>
        </w:rPr>
        <w:t>必着</w:t>
      </w:r>
    </w:p>
    <w:p w:rsidR="007159D9" w:rsidRPr="00380133" w:rsidRDefault="007159D9" w:rsidP="007159D9">
      <w:pPr>
        <w:spacing w:line="276" w:lineRule="auto"/>
        <w:rPr>
          <w:rFonts w:asciiTheme="minorEastAsia" w:hAnsiTheme="minorEastAsia"/>
          <w:szCs w:val="21"/>
        </w:rPr>
      </w:pPr>
    </w:p>
    <w:p w:rsidR="007159D9" w:rsidRDefault="00003AAB" w:rsidP="007159D9">
      <w:pPr>
        <w:spacing w:line="276" w:lineRule="auto"/>
        <w:jc w:val="left"/>
        <w:rPr>
          <w:rFonts w:asciiTheme="minorEastAsia" w:hAnsiTheme="minorEastAsia"/>
          <w:szCs w:val="21"/>
        </w:rPr>
      </w:pPr>
      <w:r>
        <w:rPr>
          <w:rFonts w:asciiTheme="minorEastAsia" w:hAnsiTheme="minorEastAsia" w:hint="eastAsia"/>
          <w:color w:val="FFFFFF" w:themeColor="background1"/>
          <w:szCs w:val="21"/>
          <w:highlight w:val="black"/>
        </w:rPr>
        <w:t>３</w:t>
      </w:r>
      <w:r w:rsidR="007159D9" w:rsidRPr="007159D9">
        <w:rPr>
          <w:rFonts w:asciiTheme="minorEastAsia" w:hAnsiTheme="minorEastAsia" w:hint="eastAsia"/>
          <w:color w:val="FFFFFF" w:themeColor="background1"/>
          <w:szCs w:val="21"/>
          <w:highlight w:val="black"/>
        </w:rPr>
        <w:t>．</w:t>
      </w:r>
      <w:r w:rsidR="00530404" w:rsidRPr="007159D9">
        <w:rPr>
          <w:rFonts w:asciiTheme="minorEastAsia" w:hAnsiTheme="minorEastAsia" w:hint="eastAsia"/>
          <w:color w:val="FFFFFF" w:themeColor="background1"/>
          <w:szCs w:val="21"/>
          <w:highlight w:val="black"/>
        </w:rPr>
        <w:t>支援期間</w:t>
      </w:r>
      <w:r w:rsidR="007159D9">
        <w:rPr>
          <w:rFonts w:asciiTheme="minorEastAsia" w:hAnsiTheme="minorEastAsia" w:hint="eastAsia"/>
          <w:color w:val="FFFFFF" w:themeColor="background1"/>
          <w:szCs w:val="21"/>
          <w:highlight w:val="black"/>
        </w:rPr>
        <w:t xml:space="preserve">　　　　　　　　　　　　　　　　　　　　　　　　　　　　　　　　　　　　　　</w:t>
      </w:r>
      <w:bookmarkStart w:id="0" w:name="_GoBack"/>
      <w:bookmarkEnd w:id="0"/>
    </w:p>
    <w:p w:rsidR="00530404" w:rsidRDefault="00530404" w:rsidP="00AF0339">
      <w:pPr>
        <w:spacing w:line="276" w:lineRule="auto"/>
        <w:ind w:firstLineChars="200" w:firstLine="420"/>
        <w:rPr>
          <w:rFonts w:asciiTheme="minorEastAsia" w:hAnsiTheme="minorEastAsia"/>
          <w:szCs w:val="21"/>
        </w:rPr>
      </w:pPr>
      <w:r w:rsidRPr="00A1107D">
        <w:rPr>
          <w:rFonts w:asciiTheme="minorEastAsia" w:hAnsiTheme="minorEastAsia" w:hint="eastAsia"/>
          <w:szCs w:val="21"/>
        </w:rPr>
        <w:t>202</w:t>
      </w:r>
      <w:r w:rsidR="00166F3D">
        <w:rPr>
          <w:rFonts w:asciiTheme="minorEastAsia" w:hAnsiTheme="minorEastAsia" w:hint="eastAsia"/>
          <w:szCs w:val="21"/>
        </w:rPr>
        <w:t>2</w:t>
      </w:r>
      <w:r w:rsidRPr="00A1107D">
        <w:rPr>
          <w:rFonts w:asciiTheme="minorEastAsia" w:hAnsiTheme="minorEastAsia" w:hint="eastAsia"/>
          <w:szCs w:val="21"/>
        </w:rPr>
        <w:t>年9月～202</w:t>
      </w:r>
      <w:r w:rsidR="007A13F1">
        <w:rPr>
          <w:rFonts w:asciiTheme="minorEastAsia" w:hAnsiTheme="minorEastAsia" w:hint="eastAsia"/>
          <w:szCs w:val="21"/>
        </w:rPr>
        <w:t>3</w:t>
      </w:r>
      <w:r w:rsidRPr="00A1107D">
        <w:rPr>
          <w:rFonts w:asciiTheme="minorEastAsia" w:hAnsiTheme="minorEastAsia" w:hint="eastAsia"/>
          <w:szCs w:val="21"/>
        </w:rPr>
        <w:t>年3月</w:t>
      </w:r>
    </w:p>
    <w:p w:rsidR="007159D9" w:rsidRPr="00A1107D" w:rsidRDefault="007159D9" w:rsidP="007159D9">
      <w:pPr>
        <w:spacing w:line="276" w:lineRule="auto"/>
        <w:ind w:firstLineChars="100" w:firstLine="210"/>
        <w:rPr>
          <w:rFonts w:asciiTheme="minorEastAsia" w:hAnsiTheme="minorEastAsia"/>
          <w:szCs w:val="21"/>
        </w:rPr>
      </w:pPr>
    </w:p>
    <w:p w:rsidR="007159D9" w:rsidRDefault="00003AAB" w:rsidP="007159D9">
      <w:pPr>
        <w:spacing w:line="276" w:lineRule="auto"/>
        <w:ind w:leftChars="11" w:left="1913" w:hangingChars="900" w:hanging="1890"/>
        <w:rPr>
          <w:rFonts w:asciiTheme="minorEastAsia" w:hAnsiTheme="minorEastAsia"/>
          <w:szCs w:val="21"/>
        </w:rPr>
      </w:pPr>
      <w:r>
        <w:rPr>
          <w:rFonts w:asciiTheme="minorEastAsia" w:hAnsiTheme="minorEastAsia" w:hint="eastAsia"/>
          <w:color w:val="FFFFFF" w:themeColor="background1"/>
          <w:szCs w:val="21"/>
          <w:highlight w:val="black"/>
        </w:rPr>
        <w:t>４</w:t>
      </w:r>
      <w:r w:rsidR="007159D9" w:rsidRPr="007159D9">
        <w:rPr>
          <w:rFonts w:asciiTheme="minorEastAsia" w:hAnsiTheme="minorEastAsia" w:hint="eastAsia"/>
          <w:color w:val="FFFFFF" w:themeColor="background1"/>
          <w:szCs w:val="21"/>
          <w:highlight w:val="black"/>
        </w:rPr>
        <w:t>．募集</w:t>
      </w:r>
      <w:r w:rsidR="00530404" w:rsidRPr="007159D9">
        <w:rPr>
          <w:rFonts w:asciiTheme="minorEastAsia" w:hAnsiTheme="minorEastAsia" w:hint="eastAsia"/>
          <w:color w:val="FFFFFF" w:themeColor="background1"/>
          <w:szCs w:val="21"/>
          <w:highlight w:val="black"/>
        </w:rPr>
        <w:t>対象</w:t>
      </w:r>
      <w:r w:rsidR="007159D9" w:rsidRPr="007159D9">
        <w:rPr>
          <w:rFonts w:asciiTheme="minorEastAsia" w:hAnsiTheme="minorEastAsia" w:hint="eastAsia"/>
          <w:color w:val="FFFFFF" w:themeColor="background1"/>
          <w:szCs w:val="21"/>
          <w:highlight w:val="black"/>
        </w:rPr>
        <w:t>団体</w:t>
      </w:r>
      <w:r w:rsidR="00AF0339">
        <w:rPr>
          <w:rFonts w:asciiTheme="minorEastAsia" w:hAnsiTheme="minorEastAsia" w:hint="eastAsia"/>
          <w:color w:val="FFFFFF" w:themeColor="background1"/>
          <w:szCs w:val="21"/>
          <w:highlight w:val="black"/>
        </w:rPr>
        <w:t xml:space="preserve">　　　　　　　　　　　　　　　　　　　　　　　　　　　　　　　　　　　</w:t>
      </w:r>
      <w:r w:rsidR="007159D9">
        <w:rPr>
          <w:rFonts w:asciiTheme="minorEastAsia" w:hAnsiTheme="minorEastAsia" w:hint="eastAsia"/>
          <w:szCs w:val="21"/>
        </w:rPr>
        <w:t xml:space="preserve">　</w:t>
      </w:r>
    </w:p>
    <w:p w:rsidR="007159D9" w:rsidRDefault="007159D9" w:rsidP="007159D9">
      <w:pPr>
        <w:spacing w:line="276" w:lineRule="auto"/>
        <w:ind w:leftChars="211" w:left="1913" w:hangingChars="700" w:hanging="1470"/>
        <w:rPr>
          <w:rFonts w:asciiTheme="minorEastAsia" w:hAnsiTheme="minorEastAsia"/>
          <w:szCs w:val="21"/>
        </w:rPr>
      </w:pPr>
      <w:r>
        <w:rPr>
          <w:rFonts w:asciiTheme="minorEastAsia" w:hAnsiTheme="minorEastAsia" w:hint="eastAsia"/>
          <w:szCs w:val="21"/>
        </w:rPr>
        <w:t>地域団体（</w:t>
      </w:r>
      <w:r w:rsidR="001608FE" w:rsidRPr="00A1107D">
        <w:rPr>
          <w:rFonts w:asciiTheme="minorEastAsia" w:hAnsiTheme="minorEastAsia" w:hint="eastAsia"/>
          <w:szCs w:val="21"/>
        </w:rPr>
        <w:t>地域づくりに取り組む任意団体や法人格を持つ団体（</w:t>
      </w:r>
      <w:r w:rsidR="00530404" w:rsidRPr="00A1107D">
        <w:rPr>
          <w:rFonts w:asciiTheme="minorEastAsia" w:hAnsiTheme="minorEastAsia" w:hint="eastAsia"/>
          <w:szCs w:val="21"/>
        </w:rPr>
        <w:t>NPO</w:t>
      </w:r>
      <w:r>
        <w:rPr>
          <w:rFonts w:asciiTheme="minorEastAsia" w:hAnsiTheme="minorEastAsia" w:hint="eastAsia"/>
          <w:szCs w:val="21"/>
        </w:rPr>
        <w:t>法人、一般社団法人、財</w:t>
      </w:r>
    </w:p>
    <w:p w:rsidR="00530404" w:rsidRDefault="007159D9" w:rsidP="007159D9">
      <w:pPr>
        <w:spacing w:line="276" w:lineRule="auto"/>
        <w:ind w:firstLineChars="100" w:firstLine="210"/>
        <w:rPr>
          <w:rFonts w:asciiTheme="minorEastAsia" w:hAnsiTheme="minorEastAsia"/>
          <w:szCs w:val="21"/>
        </w:rPr>
      </w:pPr>
      <w:r>
        <w:rPr>
          <w:rFonts w:asciiTheme="minorEastAsia" w:hAnsiTheme="minorEastAsia" w:hint="eastAsia"/>
          <w:szCs w:val="21"/>
        </w:rPr>
        <w:t>団</w:t>
      </w:r>
      <w:r w:rsidR="001608FE" w:rsidRPr="00A1107D">
        <w:rPr>
          <w:rFonts w:asciiTheme="minorEastAsia" w:hAnsiTheme="minorEastAsia" w:hint="eastAsia"/>
          <w:szCs w:val="21"/>
        </w:rPr>
        <w:t>等）</w:t>
      </w:r>
      <w:r>
        <w:rPr>
          <w:rFonts w:asciiTheme="minorEastAsia" w:hAnsiTheme="minorEastAsia" w:hint="eastAsia"/>
          <w:szCs w:val="21"/>
        </w:rPr>
        <w:t>）でプロデューサー等による支援を希望する団体</w:t>
      </w:r>
    </w:p>
    <w:p w:rsidR="007159D9" w:rsidRPr="00A1107D" w:rsidRDefault="007159D9" w:rsidP="007159D9">
      <w:pPr>
        <w:spacing w:line="276" w:lineRule="auto"/>
        <w:ind w:firstLineChars="100" w:firstLine="210"/>
        <w:rPr>
          <w:rFonts w:asciiTheme="minorEastAsia" w:hAnsiTheme="minorEastAsia"/>
          <w:szCs w:val="21"/>
        </w:rPr>
      </w:pPr>
    </w:p>
    <w:p w:rsidR="00530404" w:rsidRPr="00AF0339" w:rsidRDefault="00003AAB" w:rsidP="00530404">
      <w:pPr>
        <w:spacing w:line="276" w:lineRule="auto"/>
        <w:ind w:left="1275" w:hangingChars="607" w:hanging="1275"/>
        <w:rPr>
          <w:rFonts w:asciiTheme="minorEastAsia" w:hAnsiTheme="minorEastAsia"/>
          <w:color w:val="FFFFFF" w:themeColor="background1"/>
          <w:szCs w:val="21"/>
        </w:rPr>
      </w:pPr>
      <w:r>
        <w:rPr>
          <w:rFonts w:asciiTheme="minorEastAsia" w:hAnsiTheme="minorEastAsia" w:hint="eastAsia"/>
          <w:color w:val="FFFFFF" w:themeColor="background1"/>
          <w:szCs w:val="21"/>
          <w:highlight w:val="black"/>
        </w:rPr>
        <w:t>５</w:t>
      </w:r>
      <w:r w:rsidR="007159D9" w:rsidRPr="00AF0339">
        <w:rPr>
          <w:rFonts w:asciiTheme="minorEastAsia" w:hAnsiTheme="minorEastAsia" w:hint="eastAsia"/>
          <w:color w:val="FFFFFF" w:themeColor="background1"/>
          <w:szCs w:val="21"/>
          <w:highlight w:val="black"/>
        </w:rPr>
        <w:t>．</w:t>
      </w:r>
      <w:r w:rsidR="00530404" w:rsidRPr="00AF0339">
        <w:rPr>
          <w:rFonts w:asciiTheme="minorEastAsia" w:hAnsiTheme="minorEastAsia" w:hint="eastAsia"/>
          <w:color w:val="FFFFFF" w:themeColor="background1"/>
          <w:szCs w:val="21"/>
          <w:highlight w:val="black"/>
        </w:rPr>
        <w:t>支援の流れ</w:t>
      </w:r>
      <w:r w:rsidR="00AF0339">
        <w:rPr>
          <w:rFonts w:asciiTheme="minorEastAsia" w:hAnsiTheme="minorEastAsia" w:hint="eastAsia"/>
          <w:color w:val="FFFFFF" w:themeColor="background1"/>
          <w:szCs w:val="21"/>
          <w:highlight w:val="black"/>
        </w:rPr>
        <w:t xml:space="preserve">　　　　　　　　　　　　　　　　　　　　　　　　　　　　　　　　　　　　</w:t>
      </w:r>
    </w:p>
    <w:p w:rsidR="00530404" w:rsidRPr="00A1107D" w:rsidRDefault="00530404" w:rsidP="00530404">
      <w:pPr>
        <w:spacing w:line="276" w:lineRule="auto"/>
        <w:ind w:left="1275" w:hangingChars="607" w:hanging="1275"/>
        <w:rPr>
          <w:rFonts w:asciiTheme="minorEastAsia" w:hAnsiTheme="minorEastAsia"/>
          <w:szCs w:val="21"/>
        </w:rPr>
      </w:pPr>
      <w:r w:rsidRPr="00A1107D">
        <w:rPr>
          <w:rFonts w:asciiTheme="minorEastAsia" w:hAnsiTheme="minorEastAsia" w:hint="eastAsia"/>
          <w:szCs w:val="21"/>
        </w:rPr>
        <w:t xml:space="preserve">　①支援</w:t>
      </w:r>
      <w:r w:rsidR="001608FE" w:rsidRPr="00A1107D">
        <w:rPr>
          <w:rFonts w:asciiTheme="minorEastAsia" w:hAnsiTheme="minorEastAsia" w:hint="eastAsia"/>
          <w:szCs w:val="21"/>
        </w:rPr>
        <w:t>対象</w:t>
      </w:r>
      <w:r w:rsidR="00AF0339">
        <w:rPr>
          <w:rFonts w:asciiTheme="minorEastAsia" w:hAnsiTheme="minorEastAsia" w:hint="eastAsia"/>
          <w:szCs w:val="21"/>
        </w:rPr>
        <w:t>団体の公募～決定</w:t>
      </w:r>
    </w:p>
    <w:p w:rsidR="00530404" w:rsidRPr="00A1107D" w:rsidRDefault="00530404" w:rsidP="00FE6C28">
      <w:pPr>
        <w:spacing w:line="276" w:lineRule="auto"/>
        <w:ind w:left="424" w:hangingChars="202" w:hanging="424"/>
        <w:rPr>
          <w:rFonts w:asciiTheme="minorEastAsia" w:hAnsiTheme="minorEastAsia"/>
          <w:szCs w:val="21"/>
        </w:rPr>
      </w:pPr>
      <w:r w:rsidRPr="00A1107D">
        <w:rPr>
          <w:rFonts w:asciiTheme="minorEastAsia" w:hAnsiTheme="minorEastAsia" w:hint="eastAsia"/>
          <w:szCs w:val="21"/>
        </w:rPr>
        <w:t xml:space="preserve">　　</w:t>
      </w:r>
      <w:r w:rsidR="00A51EB2">
        <w:rPr>
          <w:rFonts w:asciiTheme="minorEastAsia" w:hAnsiTheme="minorEastAsia" w:hint="eastAsia"/>
          <w:szCs w:val="21"/>
        </w:rPr>
        <w:t>応募の要件を満たすか等</w:t>
      </w:r>
      <w:r w:rsidR="00FE6C28" w:rsidRPr="00A1107D">
        <w:rPr>
          <w:rFonts w:asciiTheme="minorEastAsia" w:hAnsiTheme="minorEastAsia" w:hint="eastAsia"/>
          <w:szCs w:val="21"/>
        </w:rPr>
        <w:t>を審査の上、</w:t>
      </w:r>
      <w:r w:rsidRPr="00A1107D">
        <w:rPr>
          <w:rFonts w:asciiTheme="minorEastAsia" w:hAnsiTheme="minorEastAsia" w:hint="eastAsia"/>
          <w:szCs w:val="21"/>
        </w:rPr>
        <w:t>3団体程度を支援対象団体として選定します。</w:t>
      </w:r>
    </w:p>
    <w:p w:rsidR="00AF0339" w:rsidRDefault="00530404" w:rsidP="00530404">
      <w:pPr>
        <w:spacing w:line="276" w:lineRule="auto"/>
        <w:ind w:left="1275" w:hangingChars="607" w:hanging="1275"/>
        <w:rPr>
          <w:rFonts w:asciiTheme="minorEastAsia" w:hAnsiTheme="minorEastAsia"/>
          <w:szCs w:val="21"/>
        </w:rPr>
      </w:pPr>
      <w:r w:rsidRPr="00A1107D">
        <w:rPr>
          <w:rFonts w:asciiTheme="minorEastAsia" w:hAnsiTheme="minorEastAsia" w:hint="eastAsia"/>
          <w:szCs w:val="21"/>
        </w:rPr>
        <w:t xml:space="preserve">　②</w:t>
      </w:r>
      <w:r w:rsidR="00AF0339">
        <w:rPr>
          <w:rFonts w:asciiTheme="minorEastAsia" w:hAnsiTheme="minorEastAsia" w:hint="eastAsia"/>
          <w:szCs w:val="21"/>
        </w:rPr>
        <w:t>支援活動</w:t>
      </w:r>
    </w:p>
    <w:p w:rsidR="00530404" w:rsidRPr="00020EEC" w:rsidRDefault="00AF0339" w:rsidP="00AF0339">
      <w:pPr>
        <w:spacing w:line="276" w:lineRule="auto"/>
        <w:ind w:leftChars="200" w:left="1275" w:hangingChars="407" w:hanging="855"/>
        <w:rPr>
          <w:rFonts w:asciiTheme="minorEastAsia" w:hAnsiTheme="minorEastAsia"/>
          <w:szCs w:val="21"/>
        </w:rPr>
      </w:pPr>
      <w:r w:rsidRPr="00020EEC">
        <w:rPr>
          <w:rFonts w:asciiTheme="minorEastAsia" w:hAnsiTheme="minorEastAsia" w:hint="eastAsia"/>
          <w:szCs w:val="21"/>
        </w:rPr>
        <w:t>支援</w:t>
      </w:r>
      <w:r w:rsidR="00072A0F" w:rsidRPr="00020EEC">
        <w:rPr>
          <w:rFonts w:asciiTheme="minorEastAsia" w:hAnsiTheme="minorEastAsia" w:hint="eastAsia"/>
          <w:szCs w:val="21"/>
        </w:rPr>
        <w:t>対象</w:t>
      </w:r>
      <w:r w:rsidRPr="00020EEC">
        <w:rPr>
          <w:rFonts w:asciiTheme="minorEastAsia" w:hAnsiTheme="minorEastAsia" w:hint="eastAsia"/>
          <w:szCs w:val="21"/>
        </w:rPr>
        <w:t>団体ごとに地域課題解決プロデューサーを</w:t>
      </w:r>
      <w:r w:rsidR="00530404" w:rsidRPr="00020EEC">
        <w:rPr>
          <w:rFonts w:asciiTheme="minorEastAsia" w:hAnsiTheme="minorEastAsia" w:hint="eastAsia"/>
          <w:szCs w:val="21"/>
        </w:rPr>
        <w:t>派遣</w:t>
      </w:r>
      <w:r w:rsidRPr="00020EEC">
        <w:rPr>
          <w:rFonts w:asciiTheme="minorEastAsia" w:hAnsiTheme="minorEastAsia" w:hint="eastAsia"/>
          <w:szCs w:val="21"/>
        </w:rPr>
        <w:t>して支援を行います。</w:t>
      </w:r>
    </w:p>
    <w:p w:rsidR="00AF0339" w:rsidRPr="00020EEC" w:rsidRDefault="00AF0339" w:rsidP="00AF0339">
      <w:pPr>
        <w:spacing w:line="276" w:lineRule="auto"/>
        <w:ind w:leftChars="200" w:left="1275" w:hangingChars="407" w:hanging="855"/>
        <w:rPr>
          <w:rFonts w:asciiTheme="minorEastAsia" w:hAnsiTheme="minorEastAsia"/>
          <w:szCs w:val="21"/>
        </w:rPr>
      </w:pPr>
      <w:r w:rsidRPr="00020EEC">
        <w:rPr>
          <w:rFonts w:asciiTheme="minorEastAsia" w:hAnsiTheme="minorEastAsia" w:hint="eastAsia"/>
          <w:szCs w:val="21"/>
        </w:rPr>
        <w:t>・ヒアリングを通して、組織診断や支援計画策定を行います。</w:t>
      </w:r>
    </w:p>
    <w:p w:rsidR="00530404" w:rsidRPr="00020EEC" w:rsidRDefault="00AF0339" w:rsidP="00AF0339">
      <w:pPr>
        <w:spacing w:line="276" w:lineRule="auto"/>
        <w:ind w:leftChars="200" w:left="1275" w:hangingChars="407" w:hanging="855"/>
        <w:rPr>
          <w:rFonts w:asciiTheme="minorEastAsia" w:hAnsiTheme="minorEastAsia"/>
          <w:szCs w:val="21"/>
        </w:rPr>
      </w:pPr>
      <w:r w:rsidRPr="00020EEC">
        <w:rPr>
          <w:rFonts w:asciiTheme="minorEastAsia" w:hAnsiTheme="minorEastAsia" w:hint="eastAsia"/>
          <w:szCs w:val="21"/>
        </w:rPr>
        <w:t>・支援内容に対応した専門家を交えて課題解決に取り組みます。</w:t>
      </w:r>
    </w:p>
    <w:p w:rsidR="00AF0339" w:rsidRPr="00020EEC" w:rsidRDefault="00530404" w:rsidP="00530404">
      <w:pPr>
        <w:spacing w:line="276" w:lineRule="auto"/>
        <w:ind w:left="1275" w:hangingChars="607" w:hanging="1275"/>
        <w:rPr>
          <w:rFonts w:asciiTheme="minorEastAsia" w:hAnsiTheme="minorEastAsia"/>
          <w:szCs w:val="21"/>
        </w:rPr>
      </w:pPr>
      <w:r w:rsidRPr="00020EEC">
        <w:rPr>
          <w:rFonts w:asciiTheme="minorEastAsia" w:hAnsiTheme="minorEastAsia" w:hint="eastAsia"/>
          <w:szCs w:val="21"/>
        </w:rPr>
        <w:t xml:space="preserve">　　</w:t>
      </w:r>
      <w:r w:rsidR="00AF0339" w:rsidRPr="00020EEC">
        <w:rPr>
          <w:rFonts w:asciiTheme="minorEastAsia" w:hAnsiTheme="minorEastAsia" w:hint="eastAsia"/>
          <w:szCs w:val="21"/>
        </w:rPr>
        <w:t xml:space="preserve">　</w:t>
      </w:r>
      <w:r w:rsidR="001608FE" w:rsidRPr="00020EEC">
        <w:rPr>
          <w:rFonts w:asciiTheme="minorEastAsia" w:hAnsiTheme="minorEastAsia" w:hint="eastAsia"/>
          <w:szCs w:val="21"/>
        </w:rPr>
        <w:t>支援分野の</w:t>
      </w:r>
      <w:r w:rsidRPr="00020EEC">
        <w:rPr>
          <w:rFonts w:asciiTheme="minorEastAsia" w:hAnsiTheme="minorEastAsia" w:hint="eastAsia"/>
          <w:szCs w:val="21"/>
        </w:rPr>
        <w:t>例）</w:t>
      </w:r>
    </w:p>
    <w:p w:rsidR="00530404" w:rsidRPr="00020EEC" w:rsidRDefault="00530404" w:rsidP="00AF0339">
      <w:pPr>
        <w:spacing w:line="276" w:lineRule="auto"/>
        <w:ind w:leftChars="400" w:left="1275" w:hangingChars="207" w:hanging="435"/>
        <w:rPr>
          <w:rFonts w:asciiTheme="minorEastAsia" w:hAnsiTheme="minorEastAsia"/>
          <w:szCs w:val="21"/>
        </w:rPr>
      </w:pPr>
      <w:r w:rsidRPr="00020EEC">
        <w:rPr>
          <w:rFonts w:asciiTheme="minorEastAsia" w:hAnsiTheme="minorEastAsia" w:hint="eastAsia"/>
          <w:szCs w:val="21"/>
        </w:rPr>
        <w:t>活動強化（まちづくり、福祉</w:t>
      </w:r>
      <w:r w:rsidR="001608FE" w:rsidRPr="00020EEC">
        <w:rPr>
          <w:rFonts w:asciiTheme="minorEastAsia" w:hAnsiTheme="minorEastAsia" w:hint="eastAsia"/>
          <w:szCs w:val="21"/>
        </w:rPr>
        <w:t>、</w:t>
      </w:r>
      <w:r w:rsidRPr="00020EEC">
        <w:rPr>
          <w:rFonts w:asciiTheme="minorEastAsia" w:hAnsiTheme="minorEastAsia" w:hint="eastAsia"/>
          <w:szCs w:val="21"/>
        </w:rPr>
        <w:t>教育、農業、産業支援、環境、防災、観光等）</w:t>
      </w:r>
    </w:p>
    <w:p w:rsidR="00530404" w:rsidRPr="00020EEC" w:rsidRDefault="00530404" w:rsidP="00530404">
      <w:pPr>
        <w:spacing w:line="276" w:lineRule="auto"/>
        <w:ind w:left="1275" w:hangingChars="607" w:hanging="1275"/>
        <w:rPr>
          <w:rFonts w:asciiTheme="minorEastAsia" w:hAnsiTheme="minorEastAsia"/>
          <w:szCs w:val="21"/>
        </w:rPr>
      </w:pPr>
      <w:r w:rsidRPr="00020EEC">
        <w:rPr>
          <w:rFonts w:asciiTheme="minorEastAsia" w:hAnsiTheme="minorEastAsia" w:hint="eastAsia"/>
          <w:szCs w:val="21"/>
        </w:rPr>
        <w:t xml:space="preserve">　　</w:t>
      </w:r>
      <w:r w:rsidR="00AF0339" w:rsidRPr="00020EEC">
        <w:rPr>
          <w:rFonts w:asciiTheme="minorEastAsia" w:hAnsiTheme="minorEastAsia" w:hint="eastAsia"/>
          <w:szCs w:val="21"/>
        </w:rPr>
        <w:t xml:space="preserve">　　</w:t>
      </w:r>
      <w:r w:rsidRPr="00020EEC">
        <w:rPr>
          <w:rFonts w:asciiTheme="minorEastAsia" w:hAnsiTheme="minorEastAsia" w:hint="eastAsia"/>
          <w:szCs w:val="21"/>
        </w:rPr>
        <w:t>組織強化（事業承継、広報、税務、労務、補助金・助成金、</w:t>
      </w:r>
      <w:r w:rsidR="001608FE" w:rsidRPr="00020EEC">
        <w:rPr>
          <w:rFonts w:asciiTheme="minorEastAsia" w:hAnsiTheme="minorEastAsia" w:hint="eastAsia"/>
          <w:szCs w:val="21"/>
        </w:rPr>
        <w:t>運営</w:t>
      </w:r>
      <w:r w:rsidRPr="00020EEC">
        <w:rPr>
          <w:rFonts w:asciiTheme="minorEastAsia" w:hAnsiTheme="minorEastAsia" w:hint="eastAsia"/>
          <w:szCs w:val="21"/>
        </w:rPr>
        <w:t>等）</w:t>
      </w:r>
    </w:p>
    <w:p w:rsidR="00AF0339" w:rsidRPr="00020EEC" w:rsidRDefault="00AF0339" w:rsidP="00530404">
      <w:pPr>
        <w:spacing w:line="276" w:lineRule="auto"/>
        <w:ind w:left="1275" w:hangingChars="607" w:hanging="1275"/>
        <w:rPr>
          <w:rFonts w:asciiTheme="minorEastAsia" w:hAnsiTheme="minorEastAsia"/>
          <w:szCs w:val="21"/>
        </w:rPr>
      </w:pPr>
      <w:r w:rsidRPr="00020EEC">
        <w:rPr>
          <w:rFonts w:asciiTheme="minorEastAsia" w:hAnsiTheme="minorEastAsia" w:hint="eastAsia"/>
          <w:szCs w:val="21"/>
        </w:rPr>
        <w:t xml:space="preserve">　　　　※支援対象団体の費用負担はありません。</w:t>
      </w:r>
    </w:p>
    <w:p w:rsidR="00530404" w:rsidRPr="00020EEC" w:rsidRDefault="00530404" w:rsidP="00530404">
      <w:pPr>
        <w:spacing w:line="276" w:lineRule="auto"/>
        <w:ind w:left="1275" w:hangingChars="607" w:hanging="1275"/>
        <w:rPr>
          <w:rFonts w:asciiTheme="minorEastAsia" w:hAnsiTheme="minorEastAsia"/>
          <w:szCs w:val="21"/>
        </w:rPr>
      </w:pPr>
      <w:r w:rsidRPr="00020EEC">
        <w:rPr>
          <w:rFonts w:asciiTheme="minorEastAsia" w:hAnsiTheme="minorEastAsia" w:hint="eastAsia"/>
          <w:szCs w:val="21"/>
        </w:rPr>
        <w:t xml:space="preserve">　</w:t>
      </w:r>
      <w:r w:rsidR="00AF0339" w:rsidRPr="00020EEC">
        <w:rPr>
          <w:rFonts w:asciiTheme="minorEastAsia" w:hAnsiTheme="minorEastAsia" w:hint="eastAsia"/>
          <w:szCs w:val="21"/>
        </w:rPr>
        <w:t>③</w:t>
      </w:r>
      <w:r w:rsidRPr="00020EEC">
        <w:rPr>
          <w:rFonts w:asciiTheme="minorEastAsia" w:hAnsiTheme="minorEastAsia" w:hint="eastAsia"/>
          <w:szCs w:val="21"/>
        </w:rPr>
        <w:t>活動事例報告会（202</w:t>
      </w:r>
      <w:r w:rsidR="00166F3D">
        <w:rPr>
          <w:rFonts w:asciiTheme="minorEastAsia" w:hAnsiTheme="minorEastAsia" w:hint="eastAsia"/>
          <w:szCs w:val="21"/>
        </w:rPr>
        <w:t>3</w:t>
      </w:r>
      <w:r w:rsidRPr="00020EEC">
        <w:rPr>
          <w:rFonts w:asciiTheme="minorEastAsia" w:hAnsiTheme="minorEastAsia" w:hint="eastAsia"/>
          <w:szCs w:val="21"/>
        </w:rPr>
        <w:t>年2月予定）</w:t>
      </w:r>
    </w:p>
    <w:p w:rsidR="00530404" w:rsidRDefault="00530404" w:rsidP="00530404">
      <w:pPr>
        <w:spacing w:line="276" w:lineRule="auto"/>
        <w:ind w:left="1275" w:hangingChars="607" w:hanging="1275"/>
        <w:rPr>
          <w:rFonts w:asciiTheme="minorEastAsia" w:hAnsiTheme="minorEastAsia"/>
          <w:szCs w:val="21"/>
        </w:rPr>
      </w:pPr>
      <w:r w:rsidRPr="00020EEC">
        <w:rPr>
          <w:rFonts w:asciiTheme="minorEastAsia" w:hAnsiTheme="minorEastAsia" w:hint="eastAsia"/>
          <w:szCs w:val="21"/>
        </w:rPr>
        <w:t xml:space="preserve">　　</w:t>
      </w:r>
      <w:r w:rsidR="00072A0F" w:rsidRPr="00020EEC">
        <w:rPr>
          <w:rFonts w:asciiTheme="minorEastAsia" w:hAnsiTheme="minorEastAsia" w:hint="eastAsia"/>
          <w:szCs w:val="21"/>
        </w:rPr>
        <w:t>支援を受けた</w:t>
      </w:r>
      <w:r w:rsidRPr="00020EEC">
        <w:rPr>
          <w:rFonts w:asciiTheme="minorEastAsia" w:hAnsiTheme="minorEastAsia" w:hint="eastAsia"/>
          <w:szCs w:val="21"/>
        </w:rPr>
        <w:t>各団体が今</w:t>
      </w:r>
      <w:r w:rsidRPr="00A1107D">
        <w:rPr>
          <w:rFonts w:asciiTheme="minorEastAsia" w:hAnsiTheme="minorEastAsia" w:hint="eastAsia"/>
          <w:szCs w:val="21"/>
        </w:rPr>
        <w:t>年度の活動を報告します。</w:t>
      </w:r>
    </w:p>
    <w:p w:rsidR="00AF0339" w:rsidRDefault="00003AAB" w:rsidP="00AF0339">
      <w:pPr>
        <w:spacing w:line="276" w:lineRule="auto"/>
        <w:ind w:left="1905" w:hangingChars="907" w:hanging="1905"/>
        <w:jc w:val="left"/>
        <w:rPr>
          <w:rFonts w:asciiTheme="minorEastAsia" w:hAnsiTheme="minorEastAsia"/>
          <w:color w:val="FFFFFF" w:themeColor="background1"/>
          <w:szCs w:val="21"/>
        </w:rPr>
      </w:pPr>
      <w:r>
        <w:rPr>
          <w:rFonts w:asciiTheme="minorEastAsia" w:hAnsiTheme="minorEastAsia" w:hint="eastAsia"/>
          <w:color w:val="FFFFFF" w:themeColor="background1"/>
          <w:szCs w:val="21"/>
          <w:highlight w:val="black"/>
        </w:rPr>
        <w:t>６</w:t>
      </w:r>
      <w:r w:rsidR="00AF0339" w:rsidRPr="00AF0339">
        <w:rPr>
          <w:rFonts w:asciiTheme="minorEastAsia" w:hAnsiTheme="minorEastAsia" w:hint="eastAsia"/>
          <w:color w:val="FFFFFF" w:themeColor="background1"/>
          <w:szCs w:val="21"/>
          <w:highlight w:val="black"/>
        </w:rPr>
        <w:t>．</w:t>
      </w:r>
      <w:r w:rsidR="00530404" w:rsidRPr="00AF0339">
        <w:rPr>
          <w:rFonts w:asciiTheme="minorEastAsia" w:hAnsiTheme="minorEastAsia" w:hint="eastAsia"/>
          <w:color w:val="FFFFFF" w:themeColor="background1"/>
          <w:szCs w:val="21"/>
          <w:highlight w:val="black"/>
        </w:rPr>
        <w:t>応募方法</w:t>
      </w:r>
      <w:r w:rsidR="00AF0339">
        <w:rPr>
          <w:rFonts w:asciiTheme="minorEastAsia" w:hAnsiTheme="minorEastAsia" w:hint="eastAsia"/>
          <w:color w:val="FFFFFF" w:themeColor="background1"/>
          <w:szCs w:val="21"/>
          <w:highlight w:val="black"/>
        </w:rPr>
        <w:t xml:space="preserve">　　　　　　　　　　　　　　　　　　　　　　　　　　　　　　　　　　　　　　</w:t>
      </w:r>
    </w:p>
    <w:p w:rsidR="00AF0339" w:rsidRDefault="00FE6C28" w:rsidP="00AF0339">
      <w:pPr>
        <w:spacing w:line="276" w:lineRule="auto"/>
        <w:ind w:leftChars="200" w:left="1905" w:hangingChars="707" w:hanging="1485"/>
        <w:rPr>
          <w:rFonts w:asciiTheme="minorEastAsia" w:hAnsiTheme="minorEastAsia"/>
          <w:szCs w:val="21"/>
        </w:rPr>
      </w:pPr>
      <w:r w:rsidRPr="00A1107D">
        <w:rPr>
          <w:rFonts w:asciiTheme="minorEastAsia" w:hAnsiTheme="minorEastAsia" w:hint="eastAsia"/>
          <w:szCs w:val="21"/>
        </w:rPr>
        <w:t>下記専用</w:t>
      </w:r>
      <w:r w:rsidR="00530404" w:rsidRPr="00A1107D">
        <w:rPr>
          <w:rFonts w:asciiTheme="minorEastAsia" w:hAnsiTheme="minorEastAsia" w:hint="eastAsia"/>
          <w:szCs w:val="21"/>
        </w:rPr>
        <w:t>応募フォーム</w:t>
      </w:r>
      <w:r w:rsidR="00AF0339">
        <w:rPr>
          <w:rFonts w:asciiTheme="minorEastAsia" w:hAnsiTheme="minorEastAsia" w:hint="eastAsia"/>
          <w:szCs w:val="21"/>
        </w:rPr>
        <w:t>での応募</w:t>
      </w:r>
      <w:r w:rsidRPr="00A1107D">
        <w:rPr>
          <w:rFonts w:asciiTheme="minorEastAsia" w:hAnsiTheme="minorEastAsia" w:hint="eastAsia"/>
          <w:szCs w:val="21"/>
        </w:rPr>
        <w:t>、又は</w:t>
      </w:r>
      <w:r w:rsidR="001608FE" w:rsidRPr="00A1107D">
        <w:rPr>
          <w:rFonts w:asciiTheme="minorEastAsia" w:hAnsiTheme="minorEastAsia" w:hint="eastAsia"/>
          <w:szCs w:val="21"/>
        </w:rPr>
        <w:t>応募</w:t>
      </w:r>
      <w:r w:rsidR="00530404" w:rsidRPr="00A1107D">
        <w:rPr>
          <w:rFonts w:asciiTheme="minorEastAsia" w:hAnsiTheme="minorEastAsia" w:hint="eastAsia"/>
          <w:szCs w:val="21"/>
        </w:rPr>
        <w:t>書類</w:t>
      </w:r>
      <w:r w:rsidRPr="00A1107D">
        <w:rPr>
          <w:rFonts w:asciiTheme="minorEastAsia" w:hAnsiTheme="minorEastAsia" w:hint="eastAsia"/>
          <w:szCs w:val="21"/>
        </w:rPr>
        <w:t>（下記よりダウンロード</w:t>
      </w:r>
      <w:r w:rsidR="00AF0339">
        <w:rPr>
          <w:rFonts w:asciiTheme="minorEastAsia" w:hAnsiTheme="minorEastAsia" w:hint="eastAsia"/>
          <w:szCs w:val="21"/>
        </w:rPr>
        <w:t>してくだ</w:t>
      </w:r>
      <w:r w:rsidRPr="00A1107D">
        <w:rPr>
          <w:rFonts w:asciiTheme="minorEastAsia" w:hAnsiTheme="minorEastAsia" w:hint="eastAsia"/>
          <w:szCs w:val="21"/>
        </w:rPr>
        <w:t>さい）</w:t>
      </w:r>
      <w:r w:rsidR="00AF0339">
        <w:rPr>
          <w:rFonts w:asciiTheme="minorEastAsia" w:hAnsiTheme="minorEastAsia" w:hint="eastAsia"/>
          <w:szCs w:val="21"/>
        </w:rPr>
        <w:t>に記</w:t>
      </w:r>
    </w:p>
    <w:p w:rsidR="005E4222" w:rsidRDefault="00AF0339" w:rsidP="00AF0339">
      <w:pPr>
        <w:spacing w:line="276" w:lineRule="auto"/>
        <w:ind w:firstLineChars="100" w:firstLine="210"/>
        <w:rPr>
          <w:rFonts w:asciiTheme="minorEastAsia" w:hAnsiTheme="minorEastAsia"/>
          <w:szCs w:val="21"/>
        </w:rPr>
      </w:pPr>
      <w:r>
        <w:rPr>
          <w:rFonts w:asciiTheme="minorEastAsia" w:hAnsiTheme="minorEastAsia" w:hint="eastAsia"/>
          <w:szCs w:val="21"/>
        </w:rPr>
        <w:t>入の上、</w:t>
      </w:r>
      <w:r w:rsidR="00530404" w:rsidRPr="00A1107D">
        <w:rPr>
          <w:rFonts w:asciiTheme="minorEastAsia" w:hAnsiTheme="minorEastAsia" w:hint="eastAsia"/>
          <w:szCs w:val="21"/>
        </w:rPr>
        <w:t>提出先まで郵送</w:t>
      </w:r>
    </w:p>
    <w:p w:rsidR="00530404" w:rsidRDefault="00506CF6" w:rsidP="005E4222">
      <w:pPr>
        <w:spacing w:line="276" w:lineRule="auto"/>
        <w:ind w:firstLineChars="200" w:firstLine="420"/>
        <w:rPr>
          <w:rFonts w:asciiTheme="minorEastAsia" w:hAnsiTheme="minorEastAsia"/>
          <w:szCs w:val="21"/>
        </w:rPr>
      </w:pPr>
      <w:r w:rsidRPr="00A1107D">
        <w:rPr>
          <w:rFonts w:asciiTheme="minorEastAsia" w:hAnsiTheme="minorEastAsia" w:hint="eastAsia"/>
          <w:szCs w:val="21"/>
        </w:rPr>
        <w:t>※新型コロナウイルス感染症予防の観点より、持参は原則として受け付けておりません</w:t>
      </w:r>
      <w:r w:rsidR="00022936">
        <w:rPr>
          <w:rFonts w:asciiTheme="minorEastAsia" w:hAnsiTheme="minorEastAsia" w:hint="eastAsia"/>
          <w:szCs w:val="21"/>
        </w:rPr>
        <w:t>。</w:t>
      </w:r>
    </w:p>
    <w:p w:rsidR="00022936" w:rsidRPr="00AF0339" w:rsidRDefault="00022936" w:rsidP="00022936">
      <w:pPr>
        <w:spacing w:line="276" w:lineRule="auto"/>
        <w:rPr>
          <w:rFonts w:asciiTheme="minorEastAsia" w:hAnsiTheme="minorEastAsia"/>
          <w:color w:val="FFFFFF" w:themeColor="background1"/>
          <w:szCs w:val="21"/>
        </w:rPr>
      </w:pPr>
    </w:p>
    <w:p w:rsidR="00530404" w:rsidRPr="00022936" w:rsidRDefault="00003AAB" w:rsidP="00530404">
      <w:pPr>
        <w:spacing w:line="276" w:lineRule="auto"/>
        <w:ind w:left="1275" w:hangingChars="607" w:hanging="1275"/>
        <w:rPr>
          <w:rFonts w:asciiTheme="minorEastAsia" w:hAnsiTheme="minorEastAsia"/>
          <w:color w:val="FFFFFF" w:themeColor="background1"/>
          <w:szCs w:val="21"/>
        </w:rPr>
      </w:pPr>
      <w:r>
        <w:rPr>
          <w:rFonts w:asciiTheme="minorEastAsia" w:hAnsiTheme="minorEastAsia" w:hint="eastAsia"/>
          <w:color w:val="FFFFFF" w:themeColor="background1"/>
          <w:szCs w:val="21"/>
          <w:highlight w:val="black"/>
        </w:rPr>
        <w:t>７</w:t>
      </w:r>
      <w:r w:rsidR="00022936" w:rsidRPr="00022936">
        <w:rPr>
          <w:rFonts w:asciiTheme="minorEastAsia" w:hAnsiTheme="minorEastAsia" w:hint="eastAsia"/>
          <w:color w:val="FFFFFF" w:themeColor="background1"/>
          <w:szCs w:val="21"/>
          <w:highlight w:val="black"/>
        </w:rPr>
        <w:t>．</w:t>
      </w:r>
      <w:r w:rsidR="00A346A9" w:rsidRPr="00022936">
        <w:rPr>
          <w:rFonts w:asciiTheme="minorEastAsia" w:hAnsiTheme="minorEastAsia" w:hint="eastAsia"/>
          <w:color w:val="FFFFFF" w:themeColor="background1"/>
          <w:szCs w:val="21"/>
          <w:highlight w:val="black"/>
        </w:rPr>
        <w:t>応募</w:t>
      </w:r>
      <w:r w:rsidR="00530404" w:rsidRPr="00022936">
        <w:rPr>
          <w:rFonts w:asciiTheme="minorEastAsia" w:hAnsiTheme="minorEastAsia" w:hint="eastAsia"/>
          <w:color w:val="FFFFFF" w:themeColor="background1"/>
          <w:szCs w:val="21"/>
          <w:highlight w:val="black"/>
        </w:rPr>
        <w:t>資格</w:t>
      </w:r>
      <w:r w:rsidR="00022936">
        <w:rPr>
          <w:rFonts w:asciiTheme="minorEastAsia" w:hAnsiTheme="minorEastAsia" w:hint="eastAsia"/>
          <w:color w:val="FFFFFF" w:themeColor="background1"/>
          <w:szCs w:val="21"/>
          <w:highlight w:val="black"/>
        </w:rPr>
        <w:t xml:space="preserve">　　　　　　　　　　　　　　　　　　　　　　　　　　　　　　　　　　　　　</w:t>
      </w:r>
    </w:p>
    <w:p w:rsidR="00530404" w:rsidRPr="00A1107D" w:rsidRDefault="00530404" w:rsidP="00022936">
      <w:pPr>
        <w:spacing w:line="276" w:lineRule="auto"/>
        <w:ind w:leftChars="100" w:left="1275" w:hangingChars="507" w:hanging="1065"/>
        <w:rPr>
          <w:rFonts w:asciiTheme="minorEastAsia" w:hAnsiTheme="minorEastAsia"/>
          <w:szCs w:val="21"/>
        </w:rPr>
      </w:pPr>
      <w:r w:rsidRPr="00A1107D">
        <w:rPr>
          <w:rFonts w:asciiTheme="minorEastAsia" w:hAnsiTheme="minorEastAsia" w:hint="eastAsia"/>
          <w:szCs w:val="21"/>
        </w:rPr>
        <w:t>①</w:t>
      </w:r>
      <w:r w:rsidR="00EA4D6E" w:rsidRPr="00A1107D">
        <w:rPr>
          <w:rFonts w:asciiTheme="minorEastAsia" w:hAnsiTheme="minorEastAsia" w:hint="eastAsia"/>
          <w:szCs w:val="21"/>
        </w:rPr>
        <w:t>（</w:t>
      </w:r>
      <w:r w:rsidRPr="00A1107D">
        <w:rPr>
          <w:rFonts w:asciiTheme="minorEastAsia" w:hAnsiTheme="minorEastAsia" w:hint="eastAsia"/>
          <w:szCs w:val="21"/>
        </w:rPr>
        <w:t>団体要件</w:t>
      </w:r>
      <w:r w:rsidR="00EA4D6E" w:rsidRPr="00A1107D">
        <w:rPr>
          <w:rFonts w:asciiTheme="minorEastAsia" w:hAnsiTheme="minorEastAsia" w:hint="eastAsia"/>
          <w:szCs w:val="21"/>
        </w:rPr>
        <w:t>）</w:t>
      </w:r>
      <w:r w:rsidRPr="00A1107D">
        <w:rPr>
          <w:rFonts w:asciiTheme="minorEastAsia" w:hAnsiTheme="minorEastAsia" w:hint="eastAsia"/>
          <w:szCs w:val="21"/>
        </w:rPr>
        <w:t>次に掲げる要件を全て満たすこと。</w:t>
      </w:r>
    </w:p>
    <w:p w:rsidR="00022936" w:rsidRDefault="00530404" w:rsidP="00022936">
      <w:pPr>
        <w:spacing w:line="276" w:lineRule="auto"/>
        <w:ind w:left="949" w:hangingChars="452" w:hanging="949"/>
        <w:rPr>
          <w:rFonts w:asciiTheme="minorEastAsia" w:hAnsiTheme="minorEastAsia"/>
          <w:szCs w:val="21"/>
        </w:rPr>
      </w:pPr>
      <w:r w:rsidRPr="00A1107D">
        <w:rPr>
          <w:rFonts w:asciiTheme="minorEastAsia" w:hAnsiTheme="minorEastAsia" w:hint="eastAsia"/>
          <w:szCs w:val="21"/>
        </w:rPr>
        <w:t xml:space="preserve">　</w:t>
      </w:r>
      <w:r w:rsidR="00022936">
        <w:rPr>
          <w:rFonts w:asciiTheme="minorEastAsia" w:hAnsiTheme="minorEastAsia" w:hint="eastAsia"/>
          <w:szCs w:val="21"/>
        </w:rPr>
        <w:t xml:space="preserve">　</w:t>
      </w:r>
      <w:r w:rsidR="00E91D25" w:rsidRPr="00A1107D">
        <w:rPr>
          <w:rFonts w:asciiTheme="minorEastAsia" w:hAnsiTheme="minorEastAsia" w:hint="eastAsia"/>
          <w:szCs w:val="21"/>
        </w:rPr>
        <w:t>ア 団体が個人の利益に資するものでなく、地域の課題解決を目的として組織されたもので</w:t>
      </w:r>
      <w:r w:rsidR="00022936">
        <w:rPr>
          <w:rFonts w:asciiTheme="minorEastAsia" w:hAnsiTheme="minorEastAsia" w:hint="eastAsia"/>
          <w:szCs w:val="21"/>
        </w:rPr>
        <w:t>あ</w:t>
      </w:r>
    </w:p>
    <w:p w:rsidR="00E91D25" w:rsidRPr="00A1107D" w:rsidRDefault="00E91D25" w:rsidP="00022936">
      <w:pPr>
        <w:spacing w:line="276" w:lineRule="auto"/>
        <w:ind w:firstLineChars="350" w:firstLine="735"/>
        <w:rPr>
          <w:rFonts w:asciiTheme="minorEastAsia" w:hAnsiTheme="minorEastAsia"/>
          <w:szCs w:val="21"/>
        </w:rPr>
      </w:pPr>
      <w:r w:rsidRPr="00A1107D">
        <w:rPr>
          <w:rFonts w:asciiTheme="minorEastAsia" w:hAnsiTheme="minorEastAsia" w:hint="eastAsia"/>
          <w:szCs w:val="21"/>
        </w:rPr>
        <w:t>ること。</w:t>
      </w:r>
    </w:p>
    <w:p w:rsidR="00022936" w:rsidRDefault="00E91D25" w:rsidP="00022936">
      <w:pPr>
        <w:spacing w:line="276" w:lineRule="auto"/>
        <w:ind w:left="844" w:hangingChars="402" w:hanging="844"/>
        <w:rPr>
          <w:rFonts w:asciiTheme="minorEastAsia" w:hAnsiTheme="minorEastAsia"/>
          <w:szCs w:val="21"/>
        </w:rPr>
      </w:pPr>
      <w:r w:rsidRPr="00A1107D">
        <w:rPr>
          <w:rFonts w:asciiTheme="minorEastAsia" w:hAnsiTheme="minorEastAsia"/>
          <w:szCs w:val="21"/>
        </w:rPr>
        <w:t xml:space="preserve">　　イ</w:t>
      </w:r>
      <w:r w:rsidR="00530404" w:rsidRPr="00A1107D">
        <w:rPr>
          <w:rFonts w:asciiTheme="minorEastAsia" w:hAnsiTheme="minorEastAsia" w:hint="eastAsia"/>
          <w:szCs w:val="21"/>
        </w:rPr>
        <w:t xml:space="preserve"> 県内に事務所を置</w:t>
      </w:r>
      <w:r w:rsidR="00022936">
        <w:rPr>
          <w:rFonts w:asciiTheme="minorEastAsia" w:hAnsiTheme="minorEastAsia" w:hint="eastAsia"/>
          <w:szCs w:val="21"/>
        </w:rPr>
        <w:t>くことを定款又は規約で定めており、総会や理事会により団体の意思</w:t>
      </w:r>
    </w:p>
    <w:p w:rsidR="00530404" w:rsidRPr="00A1107D" w:rsidRDefault="00022936" w:rsidP="00022936">
      <w:pPr>
        <w:spacing w:line="276" w:lineRule="auto"/>
        <w:ind w:left="844" w:hangingChars="402" w:hanging="844"/>
        <w:rPr>
          <w:rFonts w:asciiTheme="minorEastAsia" w:hAnsiTheme="minorEastAsia"/>
          <w:szCs w:val="21"/>
        </w:rPr>
      </w:pPr>
      <w:r>
        <w:rPr>
          <w:rFonts w:asciiTheme="minorEastAsia" w:hAnsiTheme="minorEastAsia" w:hint="eastAsia"/>
          <w:szCs w:val="21"/>
        </w:rPr>
        <w:t xml:space="preserve">　　　 決定</w:t>
      </w:r>
      <w:r w:rsidR="00530404" w:rsidRPr="00A1107D">
        <w:rPr>
          <w:rFonts w:asciiTheme="minorEastAsia" w:hAnsiTheme="minorEastAsia" w:hint="eastAsia"/>
          <w:szCs w:val="21"/>
        </w:rPr>
        <w:t>を行っていること。</w:t>
      </w:r>
    </w:p>
    <w:p w:rsidR="00022936" w:rsidRDefault="00530404" w:rsidP="00022936">
      <w:pPr>
        <w:spacing w:line="276" w:lineRule="auto"/>
        <w:ind w:left="949" w:hangingChars="452" w:hanging="949"/>
        <w:rPr>
          <w:rFonts w:asciiTheme="minorEastAsia" w:hAnsiTheme="minorEastAsia"/>
          <w:szCs w:val="21"/>
        </w:rPr>
      </w:pPr>
      <w:r w:rsidRPr="00A1107D">
        <w:rPr>
          <w:rFonts w:asciiTheme="minorEastAsia" w:hAnsiTheme="minorEastAsia" w:hint="eastAsia"/>
          <w:szCs w:val="21"/>
        </w:rPr>
        <w:t xml:space="preserve">　　</w:t>
      </w:r>
      <w:r w:rsidR="00E91D25" w:rsidRPr="00A1107D">
        <w:rPr>
          <w:rFonts w:asciiTheme="minorEastAsia" w:hAnsiTheme="minorEastAsia" w:hint="eastAsia"/>
          <w:szCs w:val="21"/>
        </w:rPr>
        <w:t>ウ</w:t>
      </w:r>
      <w:r w:rsidRPr="00A1107D">
        <w:rPr>
          <w:rFonts w:asciiTheme="minorEastAsia" w:hAnsiTheme="minorEastAsia" w:hint="eastAsia"/>
          <w:szCs w:val="21"/>
        </w:rPr>
        <w:t xml:space="preserve"> 役員及び構成員が暴力団又は暴力団、若しくはその構成員、若しくはその構成員でなくな</w:t>
      </w:r>
    </w:p>
    <w:p w:rsidR="00530404" w:rsidRPr="00A1107D" w:rsidRDefault="00530404" w:rsidP="00022936">
      <w:pPr>
        <w:spacing w:line="276" w:lineRule="auto"/>
        <w:ind w:firstLineChars="350" w:firstLine="735"/>
        <w:rPr>
          <w:rFonts w:asciiTheme="minorEastAsia" w:hAnsiTheme="minorEastAsia"/>
          <w:szCs w:val="21"/>
        </w:rPr>
      </w:pPr>
      <w:r w:rsidRPr="00A1107D">
        <w:rPr>
          <w:rFonts w:asciiTheme="minorEastAsia" w:hAnsiTheme="minorEastAsia" w:hint="eastAsia"/>
          <w:szCs w:val="21"/>
        </w:rPr>
        <w:t>った日から5年を経過しない者の統制の下にないこと。</w:t>
      </w:r>
    </w:p>
    <w:p w:rsidR="00530404" w:rsidRPr="00A1107D" w:rsidRDefault="00530404" w:rsidP="00530404">
      <w:pPr>
        <w:spacing w:line="276" w:lineRule="auto"/>
        <w:ind w:left="1275" w:hangingChars="607" w:hanging="1275"/>
        <w:rPr>
          <w:rFonts w:asciiTheme="minorEastAsia" w:hAnsiTheme="minorEastAsia"/>
          <w:szCs w:val="21"/>
        </w:rPr>
      </w:pPr>
      <w:r w:rsidRPr="00A1107D">
        <w:rPr>
          <w:rFonts w:asciiTheme="minorEastAsia" w:hAnsiTheme="minorEastAsia" w:hint="eastAsia"/>
          <w:szCs w:val="21"/>
        </w:rPr>
        <w:t xml:space="preserve">　②</w:t>
      </w:r>
      <w:r w:rsidR="00EA4D6E" w:rsidRPr="00A1107D">
        <w:rPr>
          <w:rFonts w:asciiTheme="minorEastAsia" w:hAnsiTheme="minorEastAsia" w:hint="eastAsia"/>
          <w:szCs w:val="21"/>
        </w:rPr>
        <w:t>（</w:t>
      </w:r>
      <w:r w:rsidRPr="00A1107D">
        <w:rPr>
          <w:rFonts w:asciiTheme="minorEastAsia" w:hAnsiTheme="minorEastAsia" w:hint="eastAsia"/>
          <w:szCs w:val="21"/>
        </w:rPr>
        <w:t>活動要件</w:t>
      </w:r>
      <w:r w:rsidR="00EA4D6E" w:rsidRPr="00A1107D">
        <w:rPr>
          <w:rFonts w:asciiTheme="minorEastAsia" w:hAnsiTheme="minorEastAsia" w:hint="eastAsia"/>
          <w:szCs w:val="21"/>
        </w:rPr>
        <w:t>）</w:t>
      </w:r>
      <w:r w:rsidRPr="00A1107D">
        <w:rPr>
          <w:rFonts w:asciiTheme="minorEastAsia" w:hAnsiTheme="minorEastAsia" w:hint="eastAsia"/>
          <w:szCs w:val="21"/>
        </w:rPr>
        <w:t>次に掲げる要件を全て満たすこと。</w:t>
      </w:r>
    </w:p>
    <w:p w:rsidR="00530404" w:rsidRPr="00A1107D" w:rsidRDefault="00530404" w:rsidP="00530404">
      <w:pPr>
        <w:spacing w:line="276" w:lineRule="auto"/>
        <w:ind w:left="1275" w:hangingChars="607" w:hanging="1275"/>
        <w:rPr>
          <w:rFonts w:asciiTheme="minorEastAsia" w:hAnsiTheme="minorEastAsia"/>
          <w:szCs w:val="21"/>
        </w:rPr>
      </w:pPr>
      <w:r w:rsidRPr="00A1107D">
        <w:rPr>
          <w:rFonts w:asciiTheme="minorEastAsia" w:hAnsiTheme="minorEastAsia" w:hint="eastAsia"/>
          <w:szCs w:val="21"/>
        </w:rPr>
        <w:t xml:space="preserve">　　ア 次に掲げるいずれかの活動を行っていること。</w:t>
      </w:r>
    </w:p>
    <w:p w:rsidR="00530404" w:rsidRPr="00A1107D" w:rsidRDefault="00530404" w:rsidP="00530404">
      <w:pPr>
        <w:spacing w:line="276" w:lineRule="auto"/>
        <w:ind w:left="1275" w:hangingChars="607" w:hanging="1275"/>
        <w:rPr>
          <w:rFonts w:asciiTheme="minorEastAsia" w:hAnsiTheme="minorEastAsia"/>
          <w:szCs w:val="21"/>
        </w:rPr>
      </w:pPr>
      <w:r w:rsidRPr="00A1107D">
        <w:rPr>
          <w:rFonts w:asciiTheme="minorEastAsia" w:hAnsiTheme="minorEastAsia" w:hint="eastAsia"/>
          <w:szCs w:val="21"/>
        </w:rPr>
        <w:t xml:space="preserve">　　（ア）熊本県の施策と整合する活動を行っていること。</w:t>
      </w:r>
    </w:p>
    <w:p w:rsidR="00530404" w:rsidRPr="00A1107D" w:rsidRDefault="00530404" w:rsidP="00530404">
      <w:pPr>
        <w:spacing w:line="276" w:lineRule="auto"/>
        <w:ind w:left="1275" w:hangingChars="607" w:hanging="1275"/>
        <w:rPr>
          <w:rFonts w:asciiTheme="minorEastAsia" w:hAnsiTheme="minorEastAsia"/>
          <w:szCs w:val="21"/>
        </w:rPr>
      </w:pPr>
      <w:r w:rsidRPr="00A1107D">
        <w:rPr>
          <w:rFonts w:asciiTheme="minorEastAsia" w:hAnsiTheme="minorEastAsia" w:hint="eastAsia"/>
          <w:szCs w:val="21"/>
        </w:rPr>
        <w:t xml:space="preserve">　　（イ）熊本県又は県内市町村との協働の実績を有すること。</w:t>
      </w:r>
    </w:p>
    <w:p w:rsidR="00530404" w:rsidRPr="00A1107D" w:rsidRDefault="00530404" w:rsidP="00022936">
      <w:pPr>
        <w:spacing w:line="276" w:lineRule="auto"/>
        <w:ind w:left="739" w:hangingChars="352" w:hanging="739"/>
        <w:rPr>
          <w:rFonts w:asciiTheme="minorEastAsia" w:hAnsiTheme="minorEastAsia"/>
          <w:szCs w:val="21"/>
        </w:rPr>
      </w:pPr>
      <w:r w:rsidRPr="00A1107D">
        <w:rPr>
          <w:rFonts w:asciiTheme="minorEastAsia" w:hAnsiTheme="minorEastAsia" w:hint="eastAsia"/>
          <w:szCs w:val="21"/>
        </w:rPr>
        <w:t xml:space="preserve">　　イ 県内で</w:t>
      </w:r>
      <w:r w:rsidR="00022936">
        <w:rPr>
          <w:rFonts w:asciiTheme="minorEastAsia" w:hAnsiTheme="minorEastAsia" w:hint="eastAsia"/>
          <w:szCs w:val="21"/>
        </w:rPr>
        <w:t>概ね</w:t>
      </w:r>
      <w:r w:rsidR="00E91D25" w:rsidRPr="00A1107D">
        <w:rPr>
          <w:rFonts w:asciiTheme="minorEastAsia" w:hAnsiTheme="minorEastAsia" w:hint="eastAsia"/>
          <w:szCs w:val="21"/>
        </w:rPr>
        <w:t>半年以上の継続的な活動実績があり、</w:t>
      </w:r>
      <w:r w:rsidR="00022936">
        <w:rPr>
          <w:rFonts w:asciiTheme="minorEastAsia" w:hAnsiTheme="minorEastAsia" w:hint="eastAsia"/>
          <w:szCs w:val="21"/>
        </w:rPr>
        <w:t>今後も引き続き</w:t>
      </w:r>
      <w:r w:rsidRPr="00A1107D">
        <w:rPr>
          <w:rFonts w:asciiTheme="minorEastAsia" w:hAnsiTheme="minorEastAsia" w:hint="eastAsia"/>
          <w:szCs w:val="21"/>
        </w:rPr>
        <w:t>継続的な活動が見込まれること。</w:t>
      </w:r>
    </w:p>
    <w:p w:rsidR="00530404" w:rsidRPr="00A1107D" w:rsidRDefault="00530404" w:rsidP="00530404">
      <w:pPr>
        <w:spacing w:line="276" w:lineRule="auto"/>
        <w:ind w:left="1275" w:hangingChars="607" w:hanging="1275"/>
        <w:rPr>
          <w:rFonts w:asciiTheme="minorEastAsia" w:hAnsiTheme="minorEastAsia"/>
          <w:szCs w:val="21"/>
        </w:rPr>
      </w:pPr>
      <w:r w:rsidRPr="00A1107D">
        <w:rPr>
          <w:rFonts w:asciiTheme="minorEastAsia" w:hAnsiTheme="minorEastAsia" w:hint="eastAsia"/>
          <w:szCs w:val="21"/>
        </w:rPr>
        <w:t xml:space="preserve">　　</w:t>
      </w:r>
      <w:r w:rsidR="00E91D25" w:rsidRPr="00A1107D">
        <w:rPr>
          <w:rFonts w:asciiTheme="minorEastAsia" w:hAnsiTheme="minorEastAsia" w:hint="eastAsia"/>
          <w:szCs w:val="21"/>
        </w:rPr>
        <w:t>ウ</w:t>
      </w:r>
      <w:r w:rsidRPr="00A1107D">
        <w:rPr>
          <w:rFonts w:asciiTheme="minorEastAsia" w:hAnsiTheme="minorEastAsia" w:hint="eastAsia"/>
          <w:szCs w:val="21"/>
        </w:rPr>
        <w:t xml:space="preserve"> 法令違反、公序良俗に反する活動を行っていないこと。</w:t>
      </w:r>
    </w:p>
    <w:p w:rsidR="00530404" w:rsidRPr="00A1107D" w:rsidRDefault="00530404" w:rsidP="00530404">
      <w:pPr>
        <w:spacing w:line="276" w:lineRule="auto"/>
        <w:ind w:left="1275" w:hangingChars="607" w:hanging="1275"/>
        <w:rPr>
          <w:rFonts w:asciiTheme="minorEastAsia" w:hAnsiTheme="minorEastAsia"/>
          <w:szCs w:val="21"/>
        </w:rPr>
      </w:pPr>
      <w:r w:rsidRPr="00A1107D">
        <w:rPr>
          <w:rFonts w:asciiTheme="minorEastAsia" w:hAnsiTheme="minorEastAsia" w:hint="eastAsia"/>
          <w:szCs w:val="21"/>
        </w:rPr>
        <w:t xml:space="preserve">　　</w:t>
      </w:r>
      <w:r w:rsidR="00E91D25" w:rsidRPr="00A1107D">
        <w:rPr>
          <w:rFonts w:asciiTheme="minorEastAsia" w:hAnsiTheme="minorEastAsia" w:hint="eastAsia"/>
          <w:szCs w:val="21"/>
        </w:rPr>
        <w:t>エ</w:t>
      </w:r>
      <w:r w:rsidRPr="00A1107D">
        <w:rPr>
          <w:rFonts w:asciiTheme="minorEastAsia" w:hAnsiTheme="minorEastAsia" w:hint="eastAsia"/>
          <w:szCs w:val="21"/>
        </w:rPr>
        <w:t xml:space="preserve"> 次に掲げる活動を行っていないこと。</w:t>
      </w:r>
    </w:p>
    <w:p w:rsidR="00530404" w:rsidRPr="00A1107D" w:rsidRDefault="00530404" w:rsidP="00530404">
      <w:pPr>
        <w:spacing w:line="276" w:lineRule="auto"/>
        <w:ind w:left="1275" w:hangingChars="607" w:hanging="1275"/>
        <w:rPr>
          <w:rFonts w:asciiTheme="minorEastAsia" w:hAnsiTheme="minorEastAsia"/>
          <w:szCs w:val="21"/>
        </w:rPr>
      </w:pPr>
      <w:r w:rsidRPr="00A1107D">
        <w:rPr>
          <w:rFonts w:asciiTheme="minorEastAsia" w:hAnsiTheme="minorEastAsia" w:hint="eastAsia"/>
          <w:szCs w:val="21"/>
        </w:rPr>
        <w:t xml:space="preserve">　　（ア）宗教の教義を広め、儀式行事を行い、及び信者を教化育成すること。</w:t>
      </w:r>
    </w:p>
    <w:p w:rsidR="00530404" w:rsidRPr="00A1107D" w:rsidRDefault="00530404" w:rsidP="00530404">
      <w:pPr>
        <w:spacing w:line="276" w:lineRule="auto"/>
        <w:ind w:left="1275" w:hangingChars="607" w:hanging="1275"/>
        <w:rPr>
          <w:rFonts w:asciiTheme="minorEastAsia" w:hAnsiTheme="minorEastAsia"/>
          <w:szCs w:val="21"/>
        </w:rPr>
      </w:pPr>
      <w:r w:rsidRPr="00A1107D">
        <w:rPr>
          <w:rFonts w:asciiTheme="minorEastAsia" w:hAnsiTheme="minorEastAsia" w:hint="eastAsia"/>
          <w:szCs w:val="21"/>
        </w:rPr>
        <w:t xml:space="preserve">　　（イ）政治上の主義を推進し、支持し、又はこれに反対すること。</w:t>
      </w:r>
    </w:p>
    <w:p w:rsidR="00530404" w:rsidRDefault="00530404" w:rsidP="00530404">
      <w:pPr>
        <w:spacing w:line="276" w:lineRule="auto"/>
        <w:ind w:left="567" w:hangingChars="270" w:hanging="567"/>
        <w:rPr>
          <w:rFonts w:asciiTheme="minorEastAsia" w:hAnsiTheme="minorEastAsia"/>
          <w:szCs w:val="21"/>
        </w:rPr>
      </w:pPr>
      <w:r w:rsidRPr="00A1107D">
        <w:rPr>
          <w:rFonts w:asciiTheme="minorEastAsia" w:hAnsiTheme="minorEastAsia" w:hint="eastAsia"/>
          <w:szCs w:val="21"/>
        </w:rPr>
        <w:t xml:space="preserve">　　（ウ）特定の公職（公職選挙法（昭和 25 年法律第 100 号）第３条に規定する公職をいう。以下この（ウ）において同じ。）の候補者（当該候補者になろうとする者を含む。）若しくは公職にある者又は政党を推薦し、支持し、又はこれらに反対すること。</w:t>
      </w:r>
    </w:p>
    <w:p w:rsidR="00022936" w:rsidRPr="00A1107D" w:rsidRDefault="00022936" w:rsidP="00530404">
      <w:pPr>
        <w:spacing w:line="276" w:lineRule="auto"/>
        <w:ind w:left="567" w:hangingChars="270" w:hanging="567"/>
        <w:rPr>
          <w:rFonts w:asciiTheme="minorEastAsia" w:hAnsiTheme="minorEastAsia"/>
          <w:szCs w:val="21"/>
        </w:rPr>
      </w:pPr>
    </w:p>
    <w:p w:rsidR="00022936" w:rsidRPr="00022936" w:rsidRDefault="00003AAB" w:rsidP="00022936">
      <w:pPr>
        <w:spacing w:line="276" w:lineRule="auto"/>
        <w:ind w:left="1275" w:hangingChars="607" w:hanging="1275"/>
        <w:jc w:val="left"/>
        <w:rPr>
          <w:rFonts w:asciiTheme="minorEastAsia" w:hAnsiTheme="minorEastAsia"/>
          <w:szCs w:val="21"/>
        </w:rPr>
      </w:pPr>
      <w:r>
        <w:rPr>
          <w:rFonts w:asciiTheme="minorEastAsia" w:hAnsiTheme="minorEastAsia" w:hint="eastAsia"/>
          <w:color w:val="FFFFFF" w:themeColor="background1"/>
          <w:szCs w:val="21"/>
          <w:highlight w:val="black"/>
        </w:rPr>
        <w:t>８</w:t>
      </w:r>
      <w:r w:rsidR="00022936" w:rsidRPr="00022936">
        <w:rPr>
          <w:rFonts w:asciiTheme="minorEastAsia" w:hAnsiTheme="minorEastAsia" w:hint="eastAsia"/>
          <w:color w:val="FFFFFF" w:themeColor="background1"/>
          <w:szCs w:val="21"/>
          <w:highlight w:val="black"/>
        </w:rPr>
        <w:t>．</w:t>
      </w:r>
      <w:r w:rsidR="00530404" w:rsidRPr="00022936">
        <w:rPr>
          <w:rFonts w:asciiTheme="minorEastAsia" w:hAnsiTheme="minorEastAsia" w:hint="eastAsia"/>
          <w:color w:val="FFFFFF" w:themeColor="background1"/>
          <w:szCs w:val="21"/>
          <w:highlight w:val="black"/>
        </w:rPr>
        <w:t>審査</w:t>
      </w:r>
      <w:r w:rsidR="00022936">
        <w:rPr>
          <w:rFonts w:asciiTheme="minorEastAsia" w:hAnsiTheme="minorEastAsia" w:hint="eastAsia"/>
          <w:color w:val="FFFFFF" w:themeColor="background1"/>
          <w:szCs w:val="21"/>
          <w:highlight w:val="black"/>
        </w:rPr>
        <w:t xml:space="preserve">　　　　　　　　　　　　　　　　　　　　　　　　　　　　　　　　　　　　　　　</w:t>
      </w:r>
      <w:r w:rsidR="00022936">
        <w:rPr>
          <w:rFonts w:asciiTheme="minorEastAsia" w:hAnsiTheme="minorEastAsia" w:hint="eastAsia"/>
          <w:szCs w:val="21"/>
        </w:rPr>
        <w:t xml:space="preserve">　　　　　　　</w:t>
      </w:r>
    </w:p>
    <w:p w:rsidR="00166F3D" w:rsidRPr="00075669" w:rsidRDefault="00166F3D" w:rsidP="00166F3D">
      <w:pPr>
        <w:spacing w:line="276" w:lineRule="auto"/>
        <w:ind w:left="420"/>
        <w:rPr>
          <w:rFonts w:asciiTheme="minorEastAsia" w:hAnsiTheme="minorEastAsia"/>
          <w:szCs w:val="21"/>
        </w:rPr>
      </w:pPr>
      <w:r w:rsidRPr="00075669">
        <w:rPr>
          <w:rFonts w:asciiTheme="minorEastAsia" w:hAnsiTheme="minorEastAsia" w:hint="eastAsia"/>
          <w:szCs w:val="21"/>
        </w:rPr>
        <w:t>一次・二次審査を実施し、結果を応募団体に通知</w:t>
      </w:r>
      <w:r w:rsidR="00075669" w:rsidRPr="00075669">
        <w:rPr>
          <w:rFonts w:asciiTheme="minorEastAsia" w:hAnsiTheme="minorEastAsia" w:hint="eastAsia"/>
          <w:szCs w:val="21"/>
        </w:rPr>
        <w:t>します。</w:t>
      </w:r>
      <w:r w:rsidRPr="00075669">
        <w:rPr>
          <w:rFonts w:asciiTheme="minorEastAsia" w:hAnsiTheme="minorEastAsia"/>
          <w:szCs w:val="21"/>
        </w:rPr>
        <w:br/>
      </w:r>
      <w:r w:rsidRPr="00075669">
        <w:rPr>
          <w:rFonts w:asciiTheme="minorEastAsia" w:hAnsiTheme="minorEastAsia" w:hint="eastAsia"/>
          <w:szCs w:val="21"/>
        </w:rPr>
        <w:t>（一次審査）</w:t>
      </w:r>
      <w:r w:rsidR="00530404" w:rsidRPr="00075669">
        <w:rPr>
          <w:rFonts w:asciiTheme="minorEastAsia" w:hAnsiTheme="minorEastAsia" w:hint="eastAsia"/>
          <w:szCs w:val="21"/>
        </w:rPr>
        <w:t>202</w:t>
      </w:r>
      <w:r w:rsidRPr="00075669">
        <w:rPr>
          <w:rFonts w:asciiTheme="minorEastAsia" w:hAnsiTheme="minorEastAsia" w:hint="eastAsia"/>
          <w:szCs w:val="21"/>
        </w:rPr>
        <w:t>2</w:t>
      </w:r>
      <w:r w:rsidR="00530404" w:rsidRPr="00075669">
        <w:rPr>
          <w:rFonts w:asciiTheme="minorEastAsia" w:hAnsiTheme="minorEastAsia" w:hint="eastAsia"/>
          <w:szCs w:val="21"/>
        </w:rPr>
        <w:t>年</w:t>
      </w:r>
      <w:r w:rsidR="00D47707" w:rsidRPr="00075669">
        <w:rPr>
          <w:rFonts w:asciiTheme="minorEastAsia" w:hAnsiTheme="minorEastAsia" w:hint="eastAsia"/>
          <w:szCs w:val="21"/>
        </w:rPr>
        <w:t>9</w:t>
      </w:r>
      <w:r w:rsidR="00530404" w:rsidRPr="00075669">
        <w:rPr>
          <w:rFonts w:asciiTheme="minorEastAsia" w:hAnsiTheme="minorEastAsia" w:hint="eastAsia"/>
          <w:szCs w:val="21"/>
        </w:rPr>
        <w:t>月</w:t>
      </w:r>
      <w:r w:rsidRPr="00075669">
        <w:rPr>
          <w:rFonts w:asciiTheme="minorEastAsia" w:hAnsiTheme="minorEastAsia" w:hint="eastAsia"/>
          <w:szCs w:val="21"/>
        </w:rPr>
        <w:t>上旬実施、書類審査</w:t>
      </w:r>
    </w:p>
    <w:p w:rsidR="00166F3D" w:rsidRPr="00075669" w:rsidRDefault="00166F3D" w:rsidP="00DC739B">
      <w:pPr>
        <w:spacing w:line="276" w:lineRule="auto"/>
        <w:ind w:firstLineChars="200" w:firstLine="420"/>
        <w:rPr>
          <w:rFonts w:asciiTheme="minorEastAsia" w:hAnsiTheme="minorEastAsia"/>
          <w:szCs w:val="21"/>
        </w:rPr>
      </w:pPr>
      <w:r w:rsidRPr="00075669">
        <w:rPr>
          <w:rFonts w:asciiTheme="minorEastAsia" w:hAnsiTheme="minorEastAsia"/>
          <w:szCs w:val="21"/>
        </w:rPr>
        <w:t>（二次審査）同9月中旬実施、書類+プレゼンテーション審査</w:t>
      </w:r>
      <w:r w:rsidR="00075669" w:rsidRPr="00075669">
        <w:rPr>
          <w:rFonts w:asciiTheme="minorEastAsia" w:hAnsiTheme="minorEastAsia"/>
          <w:szCs w:val="21"/>
        </w:rPr>
        <w:t>※</w:t>
      </w:r>
    </w:p>
    <w:p w:rsidR="00075669" w:rsidRDefault="00075669" w:rsidP="00075669">
      <w:pPr>
        <w:spacing w:line="276" w:lineRule="auto"/>
        <w:ind w:firstLineChars="300" w:firstLine="630"/>
        <w:rPr>
          <w:rFonts w:asciiTheme="minorEastAsia" w:hAnsiTheme="minorEastAsia"/>
          <w:szCs w:val="21"/>
        </w:rPr>
      </w:pPr>
      <w:r w:rsidRPr="00075669">
        <w:rPr>
          <w:rFonts w:asciiTheme="minorEastAsia" w:hAnsiTheme="minorEastAsia"/>
          <w:szCs w:val="21"/>
        </w:rPr>
        <w:t>※現在の活動内容や課題等を説明していただきます。</w:t>
      </w:r>
    </w:p>
    <w:p w:rsidR="000A3EEC" w:rsidRPr="00A1107D" w:rsidRDefault="000A3EEC" w:rsidP="00022936">
      <w:pPr>
        <w:spacing w:line="276" w:lineRule="auto"/>
        <w:ind w:leftChars="300" w:left="1275" w:hangingChars="307" w:hanging="645"/>
        <w:rPr>
          <w:rFonts w:asciiTheme="minorEastAsia" w:hAnsiTheme="minorEastAsia"/>
          <w:szCs w:val="21"/>
        </w:rPr>
      </w:pPr>
    </w:p>
    <w:p w:rsidR="00022936" w:rsidRDefault="00003AAB" w:rsidP="00022936">
      <w:pPr>
        <w:spacing w:line="276" w:lineRule="auto"/>
        <w:ind w:left="1275" w:hangingChars="607" w:hanging="1275"/>
        <w:jc w:val="left"/>
        <w:rPr>
          <w:rFonts w:asciiTheme="minorEastAsia" w:hAnsiTheme="minorEastAsia"/>
          <w:szCs w:val="21"/>
        </w:rPr>
      </w:pPr>
      <w:r>
        <w:rPr>
          <w:rFonts w:asciiTheme="minorEastAsia" w:hAnsiTheme="minorEastAsia" w:hint="eastAsia"/>
          <w:color w:val="FFFFFF" w:themeColor="background1"/>
          <w:szCs w:val="21"/>
          <w:highlight w:val="black"/>
        </w:rPr>
        <w:t>９</w:t>
      </w:r>
      <w:r w:rsidR="00022936" w:rsidRPr="00022936">
        <w:rPr>
          <w:rFonts w:asciiTheme="minorEastAsia" w:hAnsiTheme="minorEastAsia" w:hint="eastAsia"/>
          <w:color w:val="FFFFFF" w:themeColor="background1"/>
          <w:szCs w:val="21"/>
          <w:highlight w:val="black"/>
        </w:rPr>
        <w:t>．</w:t>
      </w:r>
      <w:r w:rsidR="00530404" w:rsidRPr="00022936">
        <w:rPr>
          <w:rFonts w:asciiTheme="minorEastAsia" w:hAnsiTheme="minorEastAsia" w:hint="eastAsia"/>
          <w:color w:val="FFFFFF" w:themeColor="background1"/>
          <w:szCs w:val="21"/>
          <w:highlight w:val="black"/>
        </w:rPr>
        <w:t>事業主体</w:t>
      </w:r>
      <w:r w:rsidR="00022936">
        <w:rPr>
          <w:rFonts w:asciiTheme="minorEastAsia" w:hAnsiTheme="minorEastAsia" w:hint="eastAsia"/>
          <w:color w:val="FFFFFF" w:themeColor="background1"/>
          <w:szCs w:val="21"/>
          <w:highlight w:val="black"/>
        </w:rPr>
        <w:t xml:space="preserve">　　　　　　　　　　　　　　　　　　　　　　　　　　　　　　　　　　　　　</w:t>
      </w:r>
    </w:p>
    <w:p w:rsidR="00022936" w:rsidRDefault="00530404" w:rsidP="005F15A7">
      <w:pPr>
        <w:spacing w:line="276" w:lineRule="auto"/>
        <w:ind w:firstLineChars="100" w:firstLine="210"/>
        <w:rPr>
          <w:rFonts w:asciiTheme="minorEastAsia" w:hAnsiTheme="minorEastAsia"/>
          <w:szCs w:val="21"/>
        </w:rPr>
      </w:pPr>
      <w:r w:rsidRPr="00A1107D">
        <w:rPr>
          <w:rFonts w:asciiTheme="minorEastAsia" w:hAnsiTheme="minorEastAsia" w:hint="eastAsia"/>
          <w:szCs w:val="21"/>
        </w:rPr>
        <w:t>熊本県</w:t>
      </w:r>
      <w:r w:rsidR="00075669">
        <w:rPr>
          <w:rFonts w:asciiTheme="minorEastAsia" w:hAnsiTheme="minorEastAsia" w:hint="eastAsia"/>
          <w:szCs w:val="21"/>
        </w:rPr>
        <w:t>（</w:t>
      </w:r>
      <w:r w:rsidR="00022936">
        <w:rPr>
          <w:rFonts w:asciiTheme="minorEastAsia" w:hAnsiTheme="minorEastAsia" w:hint="eastAsia"/>
          <w:szCs w:val="21"/>
        </w:rPr>
        <w:t>地域振興課</w:t>
      </w:r>
      <w:r w:rsidR="00075669">
        <w:rPr>
          <w:rFonts w:asciiTheme="minorEastAsia" w:hAnsiTheme="minorEastAsia" w:hint="eastAsia"/>
          <w:szCs w:val="21"/>
        </w:rPr>
        <w:t>）</w:t>
      </w:r>
    </w:p>
    <w:p w:rsidR="00DC739B" w:rsidRPr="00A1107D" w:rsidRDefault="00DC739B" w:rsidP="005F15A7">
      <w:pPr>
        <w:spacing w:line="276" w:lineRule="auto"/>
        <w:ind w:firstLineChars="100" w:firstLine="210"/>
        <w:rPr>
          <w:rFonts w:asciiTheme="minorEastAsia" w:hAnsiTheme="minorEastAsia"/>
          <w:szCs w:val="21"/>
        </w:rPr>
      </w:pPr>
    </w:p>
    <w:p w:rsidR="00A51EB2" w:rsidRDefault="00022936" w:rsidP="00A51EB2">
      <w:pPr>
        <w:spacing w:line="276" w:lineRule="auto"/>
        <w:ind w:left="1275" w:hangingChars="607" w:hanging="1275"/>
        <w:rPr>
          <w:rFonts w:asciiTheme="minorEastAsia" w:hAnsiTheme="minorEastAsia"/>
          <w:color w:val="FFFFFF" w:themeColor="background1"/>
          <w:szCs w:val="21"/>
        </w:rPr>
      </w:pPr>
      <w:r w:rsidRPr="00022936">
        <w:rPr>
          <w:rFonts w:asciiTheme="minorEastAsia" w:hAnsiTheme="minorEastAsia" w:hint="eastAsia"/>
          <w:color w:val="FFFFFF" w:themeColor="background1"/>
          <w:szCs w:val="21"/>
          <w:highlight w:val="black"/>
        </w:rPr>
        <w:t>１</w:t>
      </w:r>
      <w:r w:rsidR="00003AAB">
        <w:rPr>
          <w:rFonts w:asciiTheme="minorEastAsia" w:hAnsiTheme="minorEastAsia" w:hint="eastAsia"/>
          <w:color w:val="FFFFFF" w:themeColor="background1"/>
          <w:szCs w:val="21"/>
          <w:highlight w:val="black"/>
        </w:rPr>
        <w:t>０</w:t>
      </w:r>
      <w:r w:rsidRPr="00022936">
        <w:rPr>
          <w:rFonts w:asciiTheme="minorEastAsia" w:hAnsiTheme="minorEastAsia" w:hint="eastAsia"/>
          <w:color w:val="FFFFFF" w:themeColor="background1"/>
          <w:szCs w:val="21"/>
          <w:highlight w:val="black"/>
        </w:rPr>
        <w:t>．</w:t>
      </w:r>
      <w:r w:rsidR="00530404" w:rsidRPr="00022936">
        <w:rPr>
          <w:rFonts w:asciiTheme="minorEastAsia" w:hAnsiTheme="minorEastAsia" w:hint="eastAsia"/>
          <w:color w:val="FFFFFF" w:themeColor="background1"/>
          <w:szCs w:val="21"/>
          <w:highlight w:val="black"/>
        </w:rPr>
        <w:t>書類提出</w:t>
      </w:r>
      <w:r w:rsidR="00530404" w:rsidRPr="00A51EB2">
        <w:rPr>
          <w:rFonts w:asciiTheme="minorEastAsia" w:hAnsiTheme="minorEastAsia" w:hint="eastAsia"/>
          <w:color w:val="FFFFFF" w:themeColor="background1"/>
          <w:szCs w:val="21"/>
          <w:highlight w:val="black"/>
        </w:rPr>
        <w:t>先</w:t>
      </w:r>
      <w:r w:rsidR="005E4222">
        <w:rPr>
          <w:rFonts w:asciiTheme="minorEastAsia" w:hAnsiTheme="minorEastAsia" w:hint="eastAsia"/>
          <w:color w:val="FFFFFF" w:themeColor="background1"/>
          <w:szCs w:val="21"/>
          <w:highlight w:val="black"/>
        </w:rPr>
        <w:t>・</w:t>
      </w:r>
      <w:r w:rsidR="00A51EB2" w:rsidRPr="00A51EB2">
        <w:rPr>
          <w:rFonts w:asciiTheme="minorEastAsia" w:hAnsiTheme="minorEastAsia" w:hint="eastAsia"/>
          <w:color w:val="FFFFFF" w:themeColor="background1"/>
          <w:szCs w:val="21"/>
          <w:highlight w:val="black"/>
        </w:rPr>
        <w:t>問合わせ先</w:t>
      </w:r>
      <w:r w:rsidR="00A51EB2" w:rsidRPr="00A51EB2">
        <w:rPr>
          <w:rFonts w:asciiTheme="minorEastAsia" w:hAnsiTheme="minorEastAsia" w:hint="eastAsia"/>
          <w:color w:val="FFFFFF" w:themeColor="background1"/>
          <w:szCs w:val="21"/>
          <w:highlight w:val="black"/>
        </w:rPr>
        <w:tab/>
      </w:r>
      <w:r w:rsidRPr="00A51EB2">
        <w:rPr>
          <w:rFonts w:asciiTheme="minorEastAsia" w:hAnsiTheme="minorEastAsia" w:hint="eastAsia"/>
          <w:color w:val="FFFFFF" w:themeColor="background1"/>
          <w:szCs w:val="21"/>
          <w:highlight w:val="black"/>
        </w:rPr>
        <w:t xml:space="preserve">　　　　</w:t>
      </w:r>
      <w:r w:rsidR="00A51EB2">
        <w:rPr>
          <w:rFonts w:asciiTheme="minorEastAsia" w:hAnsiTheme="minorEastAsia" w:hint="eastAsia"/>
          <w:color w:val="FFFFFF" w:themeColor="background1"/>
          <w:szCs w:val="21"/>
          <w:highlight w:val="black"/>
        </w:rPr>
        <w:t xml:space="preserve">　　　　　　　　　　　　　　　　　　　　　　　　　</w:t>
      </w:r>
    </w:p>
    <w:p w:rsidR="00530404" w:rsidRDefault="00022936" w:rsidP="00A51EB2">
      <w:pPr>
        <w:spacing w:line="276" w:lineRule="auto"/>
        <w:ind w:leftChars="100" w:left="1275" w:hangingChars="507" w:hanging="1065"/>
        <w:rPr>
          <w:rFonts w:asciiTheme="minorEastAsia" w:hAnsiTheme="minorEastAsia"/>
          <w:szCs w:val="21"/>
        </w:rPr>
      </w:pPr>
      <w:r>
        <w:rPr>
          <w:rFonts w:asciiTheme="minorEastAsia" w:hAnsiTheme="minorEastAsia" w:hint="eastAsia"/>
          <w:szCs w:val="21"/>
        </w:rPr>
        <w:t>株式会社</w:t>
      </w:r>
      <w:r w:rsidR="00530404" w:rsidRPr="00A1107D">
        <w:rPr>
          <w:rFonts w:asciiTheme="minorEastAsia" w:hAnsiTheme="minorEastAsia" w:hint="eastAsia"/>
          <w:szCs w:val="21"/>
        </w:rPr>
        <w:t>熊本日日新聞社　業務推進局　地域創成部</w:t>
      </w:r>
      <w:r w:rsidR="00E91D25" w:rsidRPr="00A1107D">
        <w:rPr>
          <w:rFonts w:asciiTheme="minorEastAsia" w:hAnsiTheme="minorEastAsia" w:hint="eastAsia"/>
          <w:szCs w:val="21"/>
        </w:rPr>
        <w:t>（事業受託者）</w:t>
      </w:r>
    </w:p>
    <w:p w:rsidR="00530404" w:rsidRDefault="005E4222" w:rsidP="005E4222">
      <w:pPr>
        <w:spacing w:line="276" w:lineRule="auto"/>
        <w:ind w:firstLineChars="200" w:firstLine="420"/>
        <w:rPr>
          <w:rFonts w:asciiTheme="minorEastAsia" w:hAnsiTheme="minorEastAsia"/>
          <w:szCs w:val="21"/>
        </w:rPr>
      </w:pPr>
      <w:r>
        <w:rPr>
          <w:rFonts w:asciiTheme="minorEastAsia" w:hAnsiTheme="minorEastAsia" w:hint="eastAsia"/>
          <w:szCs w:val="21"/>
        </w:rPr>
        <w:t xml:space="preserve">住所　</w:t>
      </w:r>
      <w:r w:rsidR="00530404" w:rsidRPr="00A1107D">
        <w:rPr>
          <w:rFonts w:asciiTheme="minorEastAsia" w:hAnsiTheme="minorEastAsia" w:hint="eastAsia"/>
          <w:szCs w:val="21"/>
        </w:rPr>
        <w:t xml:space="preserve">〒860-8506 </w:t>
      </w:r>
      <w:r w:rsidR="00075669">
        <w:rPr>
          <w:rFonts w:asciiTheme="minorEastAsia" w:hAnsiTheme="minorEastAsia" w:hint="eastAsia"/>
          <w:szCs w:val="21"/>
        </w:rPr>
        <w:t>熊本市中央区世安1-5-1</w:t>
      </w:r>
    </w:p>
    <w:p w:rsidR="00530404" w:rsidRPr="00A1107D" w:rsidRDefault="00530404" w:rsidP="005E4222">
      <w:pPr>
        <w:spacing w:line="276" w:lineRule="auto"/>
        <w:ind w:firstLineChars="200" w:firstLine="420"/>
        <w:jc w:val="left"/>
        <w:rPr>
          <w:rFonts w:asciiTheme="minorEastAsia" w:hAnsiTheme="minorEastAsia"/>
          <w:szCs w:val="21"/>
        </w:rPr>
      </w:pPr>
      <w:r w:rsidRPr="00A1107D">
        <w:rPr>
          <w:rFonts w:asciiTheme="minorEastAsia" w:hAnsiTheme="minorEastAsia" w:hint="eastAsia"/>
          <w:szCs w:val="21"/>
        </w:rPr>
        <w:t>Tel.</w:t>
      </w:r>
      <w:r w:rsidR="005E4222">
        <w:rPr>
          <w:rFonts w:asciiTheme="minorEastAsia" w:hAnsiTheme="minorEastAsia" w:hint="eastAsia"/>
          <w:szCs w:val="21"/>
        </w:rPr>
        <w:t xml:space="preserve">　</w:t>
      </w:r>
      <w:r w:rsidRPr="00A1107D">
        <w:rPr>
          <w:rFonts w:asciiTheme="minorEastAsia" w:hAnsiTheme="minorEastAsia" w:hint="eastAsia"/>
          <w:szCs w:val="21"/>
        </w:rPr>
        <w:t>096-361-3</w:t>
      </w:r>
      <w:r w:rsidR="00075669">
        <w:rPr>
          <w:rFonts w:asciiTheme="minorEastAsia" w:hAnsiTheme="minorEastAsia" w:hint="eastAsia"/>
          <w:szCs w:val="21"/>
        </w:rPr>
        <w:t>343</w:t>
      </w:r>
      <w:r w:rsidRPr="00A1107D">
        <w:rPr>
          <w:rFonts w:asciiTheme="minorEastAsia" w:hAnsiTheme="minorEastAsia" w:hint="eastAsia"/>
          <w:szCs w:val="21"/>
        </w:rPr>
        <w:t>（土日祝除く9:30～17:30）</w:t>
      </w:r>
    </w:p>
    <w:p w:rsidR="00530404" w:rsidRPr="00A1107D" w:rsidRDefault="00530404" w:rsidP="005E4222">
      <w:pPr>
        <w:spacing w:line="276" w:lineRule="auto"/>
        <w:ind w:leftChars="200" w:left="1275" w:hangingChars="407" w:hanging="855"/>
        <w:jc w:val="left"/>
        <w:rPr>
          <w:rFonts w:asciiTheme="minorEastAsia" w:hAnsiTheme="minorEastAsia"/>
          <w:szCs w:val="21"/>
        </w:rPr>
      </w:pPr>
      <w:r w:rsidRPr="00A1107D">
        <w:rPr>
          <w:rFonts w:asciiTheme="minorEastAsia" w:hAnsiTheme="minorEastAsia" w:hint="eastAsia"/>
          <w:szCs w:val="21"/>
        </w:rPr>
        <w:t>（応募フォーム）</w:t>
      </w:r>
      <w:r w:rsidR="000A1AE9" w:rsidRPr="000A1AE9">
        <w:rPr>
          <w:rFonts w:asciiTheme="minorEastAsia" w:hAnsiTheme="minorEastAsia"/>
          <w:szCs w:val="21"/>
        </w:rPr>
        <w:t>https://zfrmz.com/6c7PDWozSzwN0Xrvhsak</w:t>
      </w:r>
    </w:p>
    <w:p w:rsidR="00530404" w:rsidRPr="00A1107D" w:rsidRDefault="005E4222" w:rsidP="005E4222">
      <w:pPr>
        <w:spacing w:line="276" w:lineRule="auto"/>
        <w:ind w:leftChars="200" w:left="1275" w:hangingChars="407" w:hanging="855"/>
        <w:jc w:val="left"/>
        <w:rPr>
          <w:rFonts w:asciiTheme="minorEastAsia" w:hAnsiTheme="minorEastAsia"/>
          <w:szCs w:val="21"/>
        </w:rPr>
      </w:pPr>
      <w:r>
        <w:rPr>
          <w:rFonts w:asciiTheme="minorEastAsia" w:hAnsiTheme="minorEastAsia" w:hint="eastAsia"/>
          <w:szCs w:val="21"/>
        </w:rPr>
        <w:t>（問合わせフォーム）</w:t>
      </w:r>
      <w:r w:rsidR="000A1AE9" w:rsidRPr="000A1AE9">
        <w:rPr>
          <w:rFonts w:asciiTheme="minorEastAsia" w:hAnsiTheme="minorEastAsia"/>
          <w:szCs w:val="21"/>
        </w:rPr>
        <w:t>https://zfrmz.com/unLuEXuhUsMILnRigWFh</w:t>
      </w:r>
    </w:p>
    <w:p w:rsidR="00530404" w:rsidRPr="00A1107D" w:rsidRDefault="00530404" w:rsidP="005E4222">
      <w:pPr>
        <w:spacing w:line="276" w:lineRule="auto"/>
        <w:ind w:leftChars="200" w:left="1275" w:hangingChars="407" w:hanging="855"/>
        <w:jc w:val="left"/>
        <w:rPr>
          <w:rFonts w:asciiTheme="minorEastAsia" w:hAnsiTheme="minorEastAsia"/>
          <w:szCs w:val="21"/>
        </w:rPr>
      </w:pPr>
      <w:r w:rsidRPr="00A1107D">
        <w:rPr>
          <w:rFonts w:asciiTheme="minorEastAsia" w:hAnsiTheme="minorEastAsia" w:hint="eastAsia"/>
          <w:szCs w:val="21"/>
        </w:rPr>
        <w:t>（郵送用申請書類）</w:t>
      </w:r>
      <w:r w:rsidR="000A1AE9" w:rsidRPr="002D52E7">
        <w:rPr>
          <w:rFonts w:asciiTheme="minorEastAsia" w:hAnsiTheme="minorEastAsia"/>
          <w:szCs w:val="21"/>
        </w:rPr>
        <w:t>https://www.pref.kumamoto.jp/soshiki/21/104118.html</w:t>
      </w:r>
    </w:p>
    <w:p w:rsidR="00E875DC" w:rsidRPr="00A1107D" w:rsidRDefault="00E91D25" w:rsidP="005E4222">
      <w:pPr>
        <w:spacing w:line="276" w:lineRule="auto"/>
        <w:ind w:leftChars="300" w:left="1275" w:hangingChars="307" w:hanging="645"/>
        <w:jc w:val="left"/>
        <w:rPr>
          <w:rFonts w:asciiTheme="minorEastAsia" w:hAnsiTheme="minorEastAsia"/>
          <w:szCs w:val="21"/>
        </w:rPr>
      </w:pPr>
      <w:r w:rsidRPr="00A1107D">
        <w:rPr>
          <w:rFonts w:asciiTheme="minorEastAsia" w:hAnsiTheme="minorEastAsia" w:hint="eastAsia"/>
          <w:szCs w:val="21"/>
        </w:rPr>
        <w:t>※郵送の場合、件名を「地域課題解決プロデューサー事業応募</w:t>
      </w:r>
      <w:r w:rsidR="00A51EB2">
        <w:rPr>
          <w:rFonts w:asciiTheme="minorEastAsia" w:hAnsiTheme="minorEastAsia" w:hint="eastAsia"/>
          <w:szCs w:val="21"/>
        </w:rPr>
        <w:t>」としてくだ</w:t>
      </w:r>
      <w:r w:rsidR="00530404" w:rsidRPr="00A1107D">
        <w:rPr>
          <w:rFonts w:asciiTheme="minorEastAsia" w:hAnsiTheme="minorEastAsia" w:hint="eastAsia"/>
          <w:szCs w:val="21"/>
        </w:rPr>
        <w:t>さい</w:t>
      </w:r>
      <w:r w:rsidR="00A51EB2">
        <w:rPr>
          <w:rFonts w:asciiTheme="minorEastAsia" w:hAnsiTheme="minorEastAsia" w:hint="eastAsia"/>
          <w:szCs w:val="21"/>
        </w:rPr>
        <w:t>。</w:t>
      </w:r>
    </w:p>
    <w:p w:rsidR="00420EDD" w:rsidRPr="00A1107D" w:rsidRDefault="00420EDD">
      <w:pPr>
        <w:widowControl/>
        <w:jc w:val="left"/>
        <w:rPr>
          <w:rFonts w:asciiTheme="minorEastAsia" w:hAnsiTheme="minorEastAsia"/>
          <w:szCs w:val="21"/>
        </w:rPr>
      </w:pPr>
      <w:r w:rsidRPr="00A1107D">
        <w:rPr>
          <w:rFonts w:asciiTheme="minorEastAsia" w:hAnsiTheme="minorEastAsia"/>
          <w:szCs w:val="21"/>
        </w:rPr>
        <w:br w:type="page"/>
      </w:r>
    </w:p>
    <w:p w:rsidR="00046971" w:rsidRPr="00A1107D" w:rsidRDefault="00046971" w:rsidP="00DE1F53">
      <w:pPr>
        <w:spacing w:line="276" w:lineRule="auto"/>
        <w:ind w:left="1275" w:hangingChars="607" w:hanging="1275"/>
        <w:rPr>
          <w:rFonts w:asciiTheme="minorEastAsia" w:hAnsiTheme="minorEastAsia"/>
          <w:szCs w:val="21"/>
        </w:rPr>
      </w:pPr>
      <w:r w:rsidRPr="00A1107D">
        <w:rPr>
          <w:rFonts w:asciiTheme="minorEastAsia" w:hAnsiTheme="minorEastAsia" w:hint="eastAsia"/>
          <w:szCs w:val="21"/>
        </w:rPr>
        <w:lastRenderedPageBreak/>
        <w:t>地域課題解決プロデューサー人材活用事業 支援対象団体募集</w:t>
      </w:r>
    </w:p>
    <w:p w:rsidR="006A5598" w:rsidRPr="00A1107D" w:rsidRDefault="00046971" w:rsidP="00DE1F53">
      <w:pPr>
        <w:spacing w:line="276" w:lineRule="auto"/>
        <w:ind w:left="1275" w:hangingChars="607" w:hanging="1275"/>
        <w:rPr>
          <w:rFonts w:asciiTheme="minorEastAsia" w:hAnsiTheme="minorEastAsia"/>
          <w:szCs w:val="21"/>
        </w:rPr>
      </w:pPr>
      <w:r w:rsidRPr="00A1107D">
        <w:rPr>
          <w:rFonts w:asciiTheme="minorEastAsia" w:hAnsiTheme="minorEastAsia"/>
          <w:szCs w:val="21"/>
        </w:rPr>
        <w:t>応募</w:t>
      </w:r>
      <w:r w:rsidR="00D5780B" w:rsidRPr="00A1107D">
        <w:rPr>
          <w:rFonts w:asciiTheme="minorEastAsia" w:hAnsiTheme="minorEastAsia" w:hint="eastAsia"/>
          <w:szCs w:val="21"/>
        </w:rPr>
        <w:t>様式</w:t>
      </w:r>
      <w:r w:rsidRPr="00A1107D">
        <w:rPr>
          <w:rFonts w:asciiTheme="minorEastAsia" w:hAnsiTheme="minorEastAsia" w:hint="eastAsia"/>
          <w:szCs w:val="21"/>
        </w:rPr>
        <w:t>（</w:t>
      </w:r>
      <w:r w:rsidR="00DE1F53" w:rsidRPr="00A1107D">
        <w:rPr>
          <w:rFonts w:asciiTheme="minorEastAsia" w:hAnsiTheme="minorEastAsia"/>
          <w:szCs w:val="21"/>
        </w:rPr>
        <w:t>※印は記入必須</w:t>
      </w:r>
      <w:r w:rsidRPr="00A1107D">
        <w:rPr>
          <w:rFonts w:asciiTheme="minorEastAsia" w:hAnsiTheme="minorEastAsia"/>
          <w:szCs w:val="21"/>
        </w:rPr>
        <w:t>）</w:t>
      </w:r>
      <w:r w:rsidR="00206E61" w:rsidRPr="00A1107D">
        <w:rPr>
          <w:rFonts w:asciiTheme="minorEastAsia" w:hAnsiTheme="minorEastAsia"/>
          <w:szCs w:val="21"/>
        </w:rPr>
        <w:tab/>
      </w:r>
      <w:r w:rsidR="00206E61" w:rsidRPr="00A1107D">
        <w:rPr>
          <w:rFonts w:asciiTheme="minorEastAsia" w:hAnsiTheme="minorEastAsia"/>
          <w:szCs w:val="21"/>
        </w:rPr>
        <w:tab/>
      </w:r>
      <w:r w:rsidR="00206E61" w:rsidRPr="00A1107D">
        <w:rPr>
          <w:rFonts w:asciiTheme="minorEastAsia" w:hAnsiTheme="minorEastAsia"/>
          <w:szCs w:val="21"/>
        </w:rPr>
        <w:tab/>
      </w:r>
      <w:r w:rsidRPr="00A1107D">
        <w:rPr>
          <w:rFonts w:asciiTheme="minorEastAsia" w:hAnsiTheme="minorEastAsia"/>
          <w:szCs w:val="21"/>
        </w:rPr>
        <w:tab/>
      </w:r>
      <w:r w:rsidR="00206E61" w:rsidRPr="00A1107D">
        <w:rPr>
          <w:rFonts w:asciiTheme="minorEastAsia" w:hAnsiTheme="minorEastAsia"/>
          <w:szCs w:val="21"/>
        </w:rPr>
        <w:t xml:space="preserve">記入日　</w:t>
      </w:r>
      <w:r w:rsidRPr="00A1107D">
        <w:rPr>
          <w:rFonts w:asciiTheme="minorEastAsia" w:hAnsiTheme="minorEastAsia"/>
          <w:szCs w:val="21"/>
        </w:rPr>
        <w:t xml:space="preserve">　</w:t>
      </w:r>
      <w:r w:rsidR="00206E61" w:rsidRPr="00A1107D">
        <w:rPr>
          <w:rFonts w:asciiTheme="minorEastAsia" w:hAnsiTheme="minorEastAsia"/>
          <w:szCs w:val="21"/>
        </w:rPr>
        <w:t xml:space="preserve">　</w:t>
      </w:r>
      <w:r w:rsidR="00206E61" w:rsidRPr="00A1107D">
        <w:rPr>
          <w:rFonts w:asciiTheme="minorEastAsia" w:hAnsiTheme="minorEastAsia"/>
          <w:szCs w:val="21"/>
        </w:rPr>
        <w:tab/>
        <w:t>年</w:t>
      </w:r>
      <w:r w:rsidRPr="00A1107D">
        <w:rPr>
          <w:rFonts w:asciiTheme="minorEastAsia" w:hAnsiTheme="minorEastAsia"/>
          <w:szCs w:val="21"/>
        </w:rPr>
        <w:t xml:space="preserve">　</w:t>
      </w:r>
      <w:r w:rsidR="00206E61" w:rsidRPr="00A1107D">
        <w:rPr>
          <w:rFonts w:asciiTheme="minorEastAsia" w:hAnsiTheme="minorEastAsia"/>
          <w:szCs w:val="21"/>
        </w:rPr>
        <w:t xml:space="preserve">　月　　日</w:t>
      </w:r>
    </w:p>
    <w:tbl>
      <w:tblPr>
        <w:tblStyle w:val="1"/>
        <w:tblpPr w:leftFromText="142" w:rightFromText="142" w:vertAnchor="text" w:horzAnchor="margin" w:tblpY="190"/>
        <w:tblOverlap w:val="never"/>
        <w:tblW w:w="9067" w:type="dxa"/>
        <w:tblLayout w:type="fixed"/>
        <w:tblLook w:val="01E0" w:firstRow="1" w:lastRow="1" w:firstColumn="1" w:lastColumn="1" w:noHBand="0" w:noVBand="0"/>
      </w:tblPr>
      <w:tblGrid>
        <w:gridCol w:w="1129"/>
        <w:gridCol w:w="1985"/>
        <w:gridCol w:w="2410"/>
        <w:gridCol w:w="1558"/>
        <w:gridCol w:w="1985"/>
      </w:tblGrid>
      <w:tr w:rsidR="00A1107D" w:rsidRPr="00A1107D" w:rsidTr="000455D1">
        <w:trPr>
          <w:trHeight w:val="850"/>
        </w:trPr>
        <w:tc>
          <w:tcPr>
            <w:tcW w:w="3114" w:type="dxa"/>
            <w:gridSpan w:val="2"/>
            <w:vAlign w:val="center"/>
          </w:tcPr>
          <w:p w:rsidR="00DE1F53" w:rsidRPr="00A1107D" w:rsidRDefault="00DE1F53" w:rsidP="000455D1">
            <w:pPr>
              <w:rPr>
                <w:rFonts w:ascii="ＭＳ 明朝" w:hAnsi="ＭＳ 明朝"/>
              </w:rPr>
            </w:pPr>
            <w:r w:rsidRPr="00A1107D">
              <w:rPr>
                <w:rFonts w:ascii="ＭＳ 明朝" w:hAnsi="ＭＳ 明朝" w:hint="eastAsia"/>
              </w:rPr>
              <w:t>団体名※</w:t>
            </w:r>
          </w:p>
        </w:tc>
        <w:tc>
          <w:tcPr>
            <w:tcW w:w="5953" w:type="dxa"/>
            <w:gridSpan w:val="3"/>
          </w:tcPr>
          <w:p w:rsidR="00DE1F53" w:rsidRPr="00A1107D" w:rsidRDefault="00DE1F53" w:rsidP="000455D1">
            <w:pPr>
              <w:rPr>
                <w:rFonts w:ascii="ＭＳ 明朝" w:hAnsi="ＭＳ 明朝"/>
              </w:rPr>
            </w:pPr>
          </w:p>
        </w:tc>
      </w:tr>
      <w:tr w:rsidR="00A1107D" w:rsidRPr="00A1107D" w:rsidTr="000455D1">
        <w:trPr>
          <w:trHeight w:val="850"/>
        </w:trPr>
        <w:tc>
          <w:tcPr>
            <w:tcW w:w="3114" w:type="dxa"/>
            <w:gridSpan w:val="2"/>
            <w:vAlign w:val="center"/>
          </w:tcPr>
          <w:p w:rsidR="00DE1F53" w:rsidRPr="00A1107D" w:rsidRDefault="00DE1F53" w:rsidP="000455D1">
            <w:pPr>
              <w:rPr>
                <w:rFonts w:ascii="ＭＳ 明朝" w:hAnsi="ＭＳ 明朝"/>
              </w:rPr>
            </w:pPr>
            <w:r w:rsidRPr="00A1107D">
              <w:rPr>
                <w:rFonts w:ascii="ＭＳ 明朝" w:hAnsi="ＭＳ 明朝" w:hint="eastAsia"/>
              </w:rPr>
              <w:t>主たる事務所の所在地※</w:t>
            </w:r>
          </w:p>
        </w:tc>
        <w:tc>
          <w:tcPr>
            <w:tcW w:w="5953" w:type="dxa"/>
            <w:gridSpan w:val="3"/>
          </w:tcPr>
          <w:p w:rsidR="00DE1F53" w:rsidRPr="00A1107D" w:rsidRDefault="00DE1F53" w:rsidP="000455D1">
            <w:pPr>
              <w:rPr>
                <w:rFonts w:ascii="ＭＳ 明朝" w:hAnsi="ＭＳ 明朝"/>
              </w:rPr>
            </w:pPr>
            <w:r w:rsidRPr="00A1107D">
              <w:rPr>
                <w:rFonts w:ascii="ＭＳ 明朝" w:hAnsi="ＭＳ 明朝" w:hint="eastAsia"/>
              </w:rPr>
              <w:t>〒</w:t>
            </w:r>
          </w:p>
          <w:p w:rsidR="00DE1F53" w:rsidRPr="00A1107D" w:rsidRDefault="00DE1F53" w:rsidP="000455D1">
            <w:pPr>
              <w:rPr>
                <w:rFonts w:ascii="ＭＳ 明朝" w:hAnsi="ＭＳ 明朝"/>
              </w:rPr>
            </w:pPr>
          </w:p>
        </w:tc>
      </w:tr>
      <w:tr w:rsidR="000455D1" w:rsidRPr="00A1107D" w:rsidTr="000455D1">
        <w:trPr>
          <w:trHeight w:val="850"/>
        </w:trPr>
        <w:tc>
          <w:tcPr>
            <w:tcW w:w="3114" w:type="dxa"/>
            <w:gridSpan w:val="2"/>
            <w:vAlign w:val="center"/>
          </w:tcPr>
          <w:p w:rsidR="000455D1" w:rsidRPr="00A1107D" w:rsidRDefault="000455D1" w:rsidP="000455D1">
            <w:pPr>
              <w:rPr>
                <w:rFonts w:ascii="ＭＳ 明朝" w:hAnsi="ＭＳ 明朝"/>
              </w:rPr>
            </w:pPr>
            <w:r w:rsidRPr="00A1107D">
              <w:rPr>
                <w:rFonts w:ascii="ＭＳ 明朝" w:hAnsi="ＭＳ 明朝" w:hint="eastAsia"/>
              </w:rPr>
              <w:t>代表者氏名※</w:t>
            </w:r>
          </w:p>
        </w:tc>
        <w:tc>
          <w:tcPr>
            <w:tcW w:w="2410" w:type="dxa"/>
          </w:tcPr>
          <w:p w:rsidR="000455D1" w:rsidRPr="00A1107D" w:rsidRDefault="000455D1" w:rsidP="000455D1">
            <w:pPr>
              <w:rPr>
                <w:rFonts w:ascii="ＭＳ 明朝" w:hAnsi="ＭＳ 明朝"/>
              </w:rPr>
            </w:pPr>
          </w:p>
        </w:tc>
        <w:tc>
          <w:tcPr>
            <w:tcW w:w="1558" w:type="dxa"/>
            <w:vAlign w:val="center"/>
          </w:tcPr>
          <w:p w:rsidR="000455D1" w:rsidRPr="00A1107D" w:rsidRDefault="000455D1" w:rsidP="000455D1">
            <w:pPr>
              <w:rPr>
                <w:rFonts w:ascii="ＭＳ 明朝" w:hAnsi="ＭＳ 明朝"/>
              </w:rPr>
            </w:pPr>
            <w:r>
              <w:rPr>
                <w:rFonts w:ascii="ＭＳ 明朝" w:hAnsi="ＭＳ 明朝" w:hint="eastAsia"/>
              </w:rPr>
              <w:t>設立年月日※</w:t>
            </w:r>
          </w:p>
        </w:tc>
        <w:tc>
          <w:tcPr>
            <w:tcW w:w="1985" w:type="dxa"/>
          </w:tcPr>
          <w:p w:rsidR="000455D1" w:rsidRPr="00A1107D" w:rsidRDefault="000455D1" w:rsidP="000455D1">
            <w:pPr>
              <w:rPr>
                <w:rFonts w:ascii="ＭＳ 明朝" w:hAnsi="ＭＳ 明朝"/>
              </w:rPr>
            </w:pPr>
          </w:p>
        </w:tc>
      </w:tr>
      <w:tr w:rsidR="000455D1" w:rsidRPr="00A1107D" w:rsidTr="00D5122C">
        <w:trPr>
          <w:trHeight w:val="2368"/>
        </w:trPr>
        <w:tc>
          <w:tcPr>
            <w:tcW w:w="3114" w:type="dxa"/>
            <w:gridSpan w:val="2"/>
            <w:vAlign w:val="center"/>
          </w:tcPr>
          <w:p w:rsidR="000455D1" w:rsidRPr="00A1107D" w:rsidRDefault="000455D1" w:rsidP="000455D1">
            <w:pPr>
              <w:rPr>
                <w:rFonts w:ascii="ＭＳ 明朝" w:hAnsi="ＭＳ 明朝"/>
              </w:rPr>
            </w:pPr>
            <w:r w:rsidRPr="00A1107D">
              <w:rPr>
                <w:rFonts w:ascii="ＭＳ 明朝" w:hAnsi="ＭＳ 明朝" w:hint="eastAsia"/>
              </w:rPr>
              <w:t>団体の事業概要※</w:t>
            </w:r>
          </w:p>
        </w:tc>
        <w:tc>
          <w:tcPr>
            <w:tcW w:w="5953" w:type="dxa"/>
            <w:gridSpan w:val="3"/>
          </w:tcPr>
          <w:p w:rsidR="000455D1" w:rsidRPr="00A1107D" w:rsidRDefault="000455D1" w:rsidP="000455D1">
            <w:pPr>
              <w:rPr>
                <w:rFonts w:ascii="ＭＳ 明朝" w:hAnsi="ＭＳ 明朝"/>
              </w:rPr>
            </w:pPr>
          </w:p>
        </w:tc>
      </w:tr>
      <w:tr w:rsidR="000455D1" w:rsidRPr="00A1107D" w:rsidTr="000455D1">
        <w:trPr>
          <w:trHeight w:val="850"/>
        </w:trPr>
        <w:tc>
          <w:tcPr>
            <w:tcW w:w="3114" w:type="dxa"/>
            <w:gridSpan w:val="2"/>
            <w:vAlign w:val="center"/>
          </w:tcPr>
          <w:p w:rsidR="000455D1" w:rsidRPr="00A1107D" w:rsidRDefault="000455D1" w:rsidP="000455D1">
            <w:pPr>
              <w:rPr>
                <w:rFonts w:ascii="ＭＳ 明朝" w:hAnsi="ＭＳ 明朝"/>
              </w:rPr>
            </w:pPr>
            <w:r w:rsidRPr="00A1107D">
              <w:rPr>
                <w:rFonts w:ascii="ＭＳ 明朝" w:hAnsi="ＭＳ 明朝" w:hint="eastAsia"/>
              </w:rPr>
              <w:t>団体の構成員の人数※</w:t>
            </w:r>
          </w:p>
        </w:tc>
        <w:tc>
          <w:tcPr>
            <w:tcW w:w="5953" w:type="dxa"/>
            <w:gridSpan w:val="3"/>
          </w:tcPr>
          <w:p w:rsidR="000455D1" w:rsidRPr="00A1107D" w:rsidRDefault="000455D1" w:rsidP="000455D1">
            <w:pPr>
              <w:rPr>
                <w:rFonts w:ascii="ＭＳ 明朝" w:hAnsi="ＭＳ 明朝"/>
              </w:rPr>
            </w:pPr>
          </w:p>
        </w:tc>
      </w:tr>
      <w:tr w:rsidR="000455D1" w:rsidRPr="00A1107D" w:rsidTr="000455D1">
        <w:trPr>
          <w:trHeight w:val="850"/>
        </w:trPr>
        <w:tc>
          <w:tcPr>
            <w:tcW w:w="3114" w:type="dxa"/>
            <w:gridSpan w:val="2"/>
            <w:vAlign w:val="center"/>
          </w:tcPr>
          <w:p w:rsidR="000455D1" w:rsidRPr="00A1107D" w:rsidRDefault="000455D1" w:rsidP="000455D1">
            <w:pPr>
              <w:rPr>
                <w:rFonts w:ascii="ＭＳ 明朝" w:hAnsi="ＭＳ 明朝"/>
              </w:rPr>
            </w:pPr>
            <w:r w:rsidRPr="00A1107D">
              <w:rPr>
                <w:rFonts w:ascii="ＭＳ 明朝" w:hAnsi="ＭＳ 明朝" w:hint="eastAsia"/>
              </w:rPr>
              <w:t>活動を公開しているホームページ(URL)</w:t>
            </w:r>
          </w:p>
        </w:tc>
        <w:tc>
          <w:tcPr>
            <w:tcW w:w="5953" w:type="dxa"/>
            <w:gridSpan w:val="3"/>
          </w:tcPr>
          <w:p w:rsidR="000455D1" w:rsidRPr="00A1107D" w:rsidRDefault="000455D1" w:rsidP="000455D1">
            <w:pPr>
              <w:rPr>
                <w:rFonts w:ascii="ＭＳ 明朝" w:hAnsi="ＭＳ 明朝"/>
              </w:rPr>
            </w:pPr>
          </w:p>
        </w:tc>
      </w:tr>
      <w:tr w:rsidR="00A1107D" w:rsidRPr="00A1107D" w:rsidTr="00D5122C">
        <w:trPr>
          <w:trHeight w:val="2190"/>
        </w:trPr>
        <w:tc>
          <w:tcPr>
            <w:tcW w:w="3114" w:type="dxa"/>
            <w:gridSpan w:val="2"/>
            <w:vAlign w:val="center"/>
          </w:tcPr>
          <w:p w:rsidR="00DE1F53" w:rsidRPr="00A1107D" w:rsidRDefault="000455D1" w:rsidP="000455D1">
            <w:pPr>
              <w:rPr>
                <w:rFonts w:ascii="ＭＳ 明朝" w:hAnsi="ＭＳ 明朝"/>
              </w:rPr>
            </w:pPr>
            <w:r>
              <w:rPr>
                <w:rFonts w:ascii="ＭＳ 明朝" w:hAnsi="ＭＳ 明朝" w:hint="eastAsia"/>
              </w:rPr>
              <w:t>応募の理由※</w:t>
            </w:r>
          </w:p>
        </w:tc>
        <w:tc>
          <w:tcPr>
            <w:tcW w:w="5953" w:type="dxa"/>
            <w:gridSpan w:val="3"/>
          </w:tcPr>
          <w:p w:rsidR="00DE1F53" w:rsidRPr="00A1107D" w:rsidRDefault="00DE1F53" w:rsidP="000455D1">
            <w:pPr>
              <w:rPr>
                <w:rFonts w:ascii="ＭＳ 明朝" w:hAnsi="ＭＳ 明朝"/>
              </w:rPr>
            </w:pPr>
          </w:p>
        </w:tc>
      </w:tr>
      <w:tr w:rsidR="00A1107D" w:rsidRPr="00A1107D" w:rsidTr="000455D1">
        <w:trPr>
          <w:trHeight w:val="1134"/>
        </w:trPr>
        <w:tc>
          <w:tcPr>
            <w:tcW w:w="1129" w:type="dxa"/>
            <w:vMerge w:val="restart"/>
            <w:vAlign w:val="center"/>
          </w:tcPr>
          <w:p w:rsidR="00DE1F53" w:rsidRPr="00A1107D" w:rsidRDefault="00DE1F53" w:rsidP="000455D1">
            <w:pPr>
              <w:rPr>
                <w:rFonts w:ascii="ＭＳ 明朝" w:hAnsi="ＭＳ 明朝"/>
              </w:rPr>
            </w:pPr>
            <w:r w:rsidRPr="00A1107D">
              <w:rPr>
                <w:rFonts w:ascii="ＭＳ 明朝" w:hAnsi="ＭＳ 明朝" w:hint="eastAsia"/>
              </w:rPr>
              <w:t>※（ア）（イ）のいずれか記入必須</w:t>
            </w:r>
          </w:p>
        </w:tc>
        <w:tc>
          <w:tcPr>
            <w:tcW w:w="1985" w:type="dxa"/>
            <w:vAlign w:val="center"/>
          </w:tcPr>
          <w:p w:rsidR="00DE1F53" w:rsidRPr="000455D1" w:rsidRDefault="00DE1F53" w:rsidP="000455D1">
            <w:pPr>
              <w:rPr>
                <w:rFonts w:ascii="ＭＳ 明朝" w:hAnsi="ＭＳ 明朝"/>
                <w:sz w:val="18"/>
              </w:rPr>
            </w:pPr>
            <w:r w:rsidRPr="000455D1">
              <w:rPr>
                <w:rFonts w:ascii="ＭＳ 明朝" w:hAnsi="ＭＳ 明朝" w:hint="eastAsia"/>
                <w:sz w:val="18"/>
              </w:rPr>
              <w:t>（ア）熊本県の施策と整合する活動を行っている旨の説明</w:t>
            </w:r>
          </w:p>
        </w:tc>
        <w:tc>
          <w:tcPr>
            <w:tcW w:w="5953" w:type="dxa"/>
            <w:gridSpan w:val="3"/>
            <w:vAlign w:val="center"/>
          </w:tcPr>
          <w:p w:rsidR="00DE1F53" w:rsidRPr="00A1107D" w:rsidRDefault="00DE1F53" w:rsidP="000455D1">
            <w:pPr>
              <w:rPr>
                <w:rFonts w:ascii="ＭＳ 明朝" w:hAnsi="ＭＳ 明朝"/>
              </w:rPr>
            </w:pPr>
          </w:p>
        </w:tc>
      </w:tr>
      <w:tr w:rsidR="00A1107D" w:rsidRPr="00A1107D" w:rsidTr="000455D1">
        <w:trPr>
          <w:trHeight w:val="1134"/>
        </w:trPr>
        <w:tc>
          <w:tcPr>
            <w:tcW w:w="1129" w:type="dxa"/>
            <w:vMerge/>
            <w:vAlign w:val="center"/>
          </w:tcPr>
          <w:p w:rsidR="00DE1F53" w:rsidRPr="00A1107D" w:rsidRDefault="00DE1F53" w:rsidP="000455D1">
            <w:pPr>
              <w:rPr>
                <w:rFonts w:ascii="ＭＳ 明朝" w:hAnsi="ＭＳ 明朝"/>
              </w:rPr>
            </w:pPr>
          </w:p>
        </w:tc>
        <w:tc>
          <w:tcPr>
            <w:tcW w:w="1985" w:type="dxa"/>
            <w:vAlign w:val="center"/>
          </w:tcPr>
          <w:p w:rsidR="00DE1F53" w:rsidRPr="000455D1" w:rsidRDefault="00DE1F53" w:rsidP="000455D1">
            <w:pPr>
              <w:rPr>
                <w:rFonts w:ascii="ＭＳ 明朝" w:hAnsi="ＭＳ 明朝"/>
                <w:sz w:val="18"/>
              </w:rPr>
            </w:pPr>
            <w:r w:rsidRPr="000455D1">
              <w:rPr>
                <w:rFonts w:ascii="ＭＳ 明朝" w:hAnsi="ＭＳ 明朝" w:hint="eastAsia"/>
                <w:sz w:val="18"/>
              </w:rPr>
              <w:t>（イ）熊本県又は県内市町村との協働の実績について</w:t>
            </w:r>
          </w:p>
        </w:tc>
        <w:tc>
          <w:tcPr>
            <w:tcW w:w="5953" w:type="dxa"/>
            <w:gridSpan w:val="3"/>
            <w:vAlign w:val="center"/>
          </w:tcPr>
          <w:p w:rsidR="00DE1F53" w:rsidRPr="00A1107D" w:rsidRDefault="00DE1F53" w:rsidP="000455D1">
            <w:pPr>
              <w:rPr>
                <w:rFonts w:ascii="ＭＳ 明朝" w:hAnsi="ＭＳ 明朝"/>
              </w:rPr>
            </w:pPr>
          </w:p>
        </w:tc>
      </w:tr>
      <w:tr w:rsidR="00A1107D" w:rsidRPr="00A1107D" w:rsidTr="000455D1">
        <w:tc>
          <w:tcPr>
            <w:tcW w:w="3114" w:type="dxa"/>
            <w:gridSpan w:val="2"/>
            <w:vAlign w:val="center"/>
          </w:tcPr>
          <w:p w:rsidR="00DE1F53" w:rsidRPr="00A1107D" w:rsidRDefault="00DE1F53" w:rsidP="000455D1">
            <w:pPr>
              <w:rPr>
                <w:rFonts w:ascii="ＭＳ 明朝" w:hAnsi="ＭＳ 明朝"/>
              </w:rPr>
            </w:pPr>
            <w:r w:rsidRPr="00A1107D">
              <w:rPr>
                <w:rFonts w:ascii="ＭＳ 明朝" w:hAnsi="ＭＳ 明朝" w:hint="eastAsia"/>
              </w:rPr>
              <w:t>担当所属・担当者氏名※</w:t>
            </w:r>
          </w:p>
        </w:tc>
        <w:tc>
          <w:tcPr>
            <w:tcW w:w="5953" w:type="dxa"/>
            <w:gridSpan w:val="3"/>
          </w:tcPr>
          <w:p w:rsidR="00DE1F53" w:rsidRPr="00A1107D" w:rsidRDefault="00DE1F53" w:rsidP="000455D1">
            <w:pPr>
              <w:rPr>
                <w:rFonts w:ascii="ＭＳ 明朝" w:hAnsi="ＭＳ 明朝"/>
              </w:rPr>
            </w:pPr>
            <w:r w:rsidRPr="00A1107D">
              <w:rPr>
                <w:rFonts w:ascii="ＭＳ 明朝" w:hAnsi="ＭＳ 明朝" w:hint="eastAsia"/>
              </w:rPr>
              <w:t>（所属名）</w:t>
            </w:r>
          </w:p>
          <w:p w:rsidR="00DE1F53" w:rsidRPr="00A1107D" w:rsidRDefault="00DE1F53" w:rsidP="000455D1">
            <w:pPr>
              <w:rPr>
                <w:rFonts w:ascii="ＭＳ 明朝" w:hAnsi="ＭＳ 明朝"/>
              </w:rPr>
            </w:pPr>
            <w:r w:rsidRPr="00A1107D">
              <w:rPr>
                <w:rFonts w:ascii="ＭＳ 明朝" w:hAnsi="ＭＳ 明朝" w:hint="eastAsia"/>
              </w:rPr>
              <w:t>（職　名）</w:t>
            </w:r>
          </w:p>
          <w:p w:rsidR="00DE1F53" w:rsidRPr="00A1107D" w:rsidRDefault="00DE1F53" w:rsidP="000455D1">
            <w:pPr>
              <w:rPr>
                <w:rFonts w:ascii="ＭＳ 明朝" w:hAnsi="ＭＳ 明朝"/>
              </w:rPr>
            </w:pPr>
            <w:r w:rsidRPr="00A1107D">
              <w:rPr>
                <w:rFonts w:ascii="ＭＳ 明朝" w:hAnsi="ＭＳ 明朝" w:hint="eastAsia"/>
              </w:rPr>
              <w:t>（氏　名）</w:t>
            </w:r>
          </w:p>
          <w:p w:rsidR="00DE1F53" w:rsidRPr="00A1107D" w:rsidRDefault="00DE1F53" w:rsidP="000455D1">
            <w:pPr>
              <w:rPr>
                <w:rFonts w:ascii="ＭＳ 明朝" w:hAnsi="ＭＳ 明朝"/>
              </w:rPr>
            </w:pPr>
            <w:r w:rsidRPr="00A1107D">
              <w:rPr>
                <w:rFonts w:ascii="ＭＳ 明朝" w:hAnsi="ＭＳ 明朝" w:hint="eastAsia"/>
              </w:rPr>
              <w:t>（ＴＥＬ・ＦＡＸ）</w:t>
            </w:r>
          </w:p>
          <w:p w:rsidR="00DE1F53" w:rsidRPr="00A1107D" w:rsidRDefault="00DE1F53" w:rsidP="000455D1">
            <w:pPr>
              <w:rPr>
                <w:rFonts w:ascii="ＭＳ 明朝" w:hAnsi="ＭＳ 明朝"/>
              </w:rPr>
            </w:pPr>
            <w:r w:rsidRPr="00A1107D">
              <w:rPr>
                <w:rFonts w:ascii="ＭＳ 明朝" w:hAnsi="ＭＳ 明朝" w:hint="eastAsia"/>
              </w:rPr>
              <w:t>（E-Mail)</w:t>
            </w:r>
          </w:p>
        </w:tc>
      </w:tr>
    </w:tbl>
    <w:p w:rsidR="00D5780B" w:rsidRPr="00A1107D" w:rsidRDefault="00206E61" w:rsidP="00D5780B">
      <w:pPr>
        <w:jc w:val="left"/>
        <w:rPr>
          <w:rFonts w:ascii="ＭＳ 明朝" w:eastAsia="ＭＳ 明朝" w:hAnsi="ＭＳ 明朝" w:cs="Times New Roman"/>
          <w:sz w:val="20"/>
          <w:szCs w:val="20"/>
        </w:rPr>
      </w:pPr>
      <w:r w:rsidRPr="00A1107D">
        <w:rPr>
          <w:rFonts w:ascii="ＭＳ 明朝" w:eastAsia="ＭＳ 明朝" w:hAnsi="ＭＳ 明朝" w:cs="Times New Roman" w:hint="eastAsia"/>
          <w:sz w:val="20"/>
          <w:szCs w:val="20"/>
        </w:rPr>
        <w:t>【</w:t>
      </w:r>
      <w:r w:rsidR="00D5780B" w:rsidRPr="00A1107D">
        <w:rPr>
          <w:rFonts w:ascii="ＭＳ 明朝" w:eastAsia="ＭＳ 明朝" w:hAnsi="ＭＳ 明朝" w:cs="Times New Roman" w:hint="eastAsia"/>
          <w:sz w:val="20"/>
          <w:szCs w:val="20"/>
        </w:rPr>
        <w:t>その他の添付書類</w:t>
      </w:r>
      <w:r w:rsidRPr="00A1107D">
        <w:rPr>
          <w:rFonts w:ascii="ＭＳ 明朝" w:eastAsia="ＭＳ 明朝" w:hAnsi="ＭＳ 明朝" w:cs="Times New Roman" w:hint="eastAsia"/>
          <w:sz w:val="20"/>
          <w:szCs w:val="20"/>
        </w:rPr>
        <w:t>】</w:t>
      </w:r>
    </w:p>
    <w:p w:rsidR="00D5780B" w:rsidRPr="00A1107D" w:rsidRDefault="00206E61" w:rsidP="00D5780B">
      <w:pPr>
        <w:ind w:left="400" w:hangingChars="200" w:hanging="400"/>
        <w:jc w:val="left"/>
        <w:rPr>
          <w:rFonts w:ascii="ＭＳ 明朝" w:eastAsia="ＭＳ 明朝" w:hAnsi="ＭＳ 明朝" w:cs="Times New Roman"/>
          <w:sz w:val="20"/>
          <w:szCs w:val="20"/>
        </w:rPr>
      </w:pPr>
      <w:r w:rsidRPr="00A1107D">
        <w:rPr>
          <w:rFonts w:ascii="ＭＳ 明朝" w:eastAsia="ＭＳ 明朝" w:hAnsi="ＭＳ 明朝" w:cs="Times New Roman" w:hint="eastAsia"/>
          <w:sz w:val="20"/>
          <w:szCs w:val="20"/>
        </w:rPr>
        <w:t xml:space="preserve">　</w:t>
      </w:r>
      <w:r w:rsidR="00D5780B" w:rsidRPr="00A1107D">
        <w:rPr>
          <w:rFonts w:ascii="ＭＳ 明朝" w:eastAsia="ＭＳ 明朝" w:hAnsi="ＭＳ 明朝" w:cs="Times New Roman" w:hint="eastAsia"/>
          <w:sz w:val="20"/>
          <w:szCs w:val="20"/>
        </w:rPr>
        <w:t>□定款又は規約</w:t>
      </w:r>
    </w:p>
    <w:p w:rsidR="00DE1F53" w:rsidRPr="00A1107D" w:rsidRDefault="00206E61" w:rsidP="00D5780B">
      <w:pPr>
        <w:ind w:left="400" w:hangingChars="200" w:hanging="400"/>
        <w:jc w:val="left"/>
        <w:rPr>
          <w:rFonts w:ascii="ＭＳ 明朝" w:eastAsia="ＭＳ 明朝" w:hAnsi="ＭＳ 明朝" w:cs="Times New Roman"/>
          <w:sz w:val="20"/>
          <w:szCs w:val="20"/>
        </w:rPr>
      </w:pPr>
      <w:r w:rsidRPr="00A1107D">
        <w:rPr>
          <w:rFonts w:ascii="ＭＳ 明朝" w:eastAsia="ＭＳ 明朝" w:hAnsi="ＭＳ 明朝" w:cs="Times New Roman" w:hint="eastAsia"/>
          <w:sz w:val="20"/>
          <w:szCs w:val="20"/>
        </w:rPr>
        <w:t xml:space="preserve">　</w:t>
      </w:r>
      <w:r w:rsidR="00D5780B" w:rsidRPr="00A1107D">
        <w:rPr>
          <w:rFonts w:ascii="ＭＳ 明朝" w:eastAsia="ＭＳ 明朝" w:hAnsi="ＭＳ 明朝" w:cs="Times New Roman" w:hint="eastAsia"/>
          <w:sz w:val="20"/>
          <w:szCs w:val="20"/>
        </w:rPr>
        <w:t>□役員名簿（氏名記載）</w:t>
      </w:r>
    </w:p>
    <w:p w:rsidR="00DE1F53" w:rsidRPr="00A1107D" w:rsidRDefault="001B6B95" w:rsidP="001B6B95">
      <w:pPr>
        <w:ind w:left="400" w:hangingChars="200" w:hanging="400"/>
        <w:jc w:val="left"/>
        <w:rPr>
          <w:rFonts w:ascii="ＭＳ 明朝" w:eastAsia="ＭＳ 明朝" w:hAnsi="ＭＳ 明朝" w:cs="Times New Roman"/>
          <w:sz w:val="20"/>
          <w:szCs w:val="20"/>
        </w:rPr>
      </w:pPr>
      <w:r w:rsidRPr="00A1107D">
        <w:rPr>
          <w:rFonts w:ascii="ＭＳ 明朝" w:eastAsia="ＭＳ 明朝" w:hAnsi="ＭＳ 明朝" w:cs="Times New Roman"/>
          <w:sz w:val="20"/>
          <w:szCs w:val="20"/>
        </w:rPr>
        <w:t xml:space="preserve">　※審査にあたり、上記の他に資料提出を求めることがあります</w:t>
      </w:r>
    </w:p>
    <w:sectPr w:rsidR="00DE1F53" w:rsidRPr="00A1107D" w:rsidSect="00075669">
      <w:pgSz w:w="11906" w:h="16838" w:code="9"/>
      <w:pgMar w:top="851" w:right="1418" w:bottom="737" w:left="1418"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DC" w:rsidRDefault="00A514DC" w:rsidP="008740BF">
      <w:r>
        <w:separator/>
      </w:r>
    </w:p>
  </w:endnote>
  <w:endnote w:type="continuationSeparator" w:id="0">
    <w:p w:rsidR="00A514DC" w:rsidRDefault="00A514DC" w:rsidP="0087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DC" w:rsidRDefault="00A514DC" w:rsidP="008740BF">
      <w:r>
        <w:separator/>
      </w:r>
    </w:p>
  </w:footnote>
  <w:footnote w:type="continuationSeparator" w:id="0">
    <w:p w:rsidR="00A514DC" w:rsidRDefault="00A514DC" w:rsidP="00874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E74CE"/>
    <w:multiLevelType w:val="hybridMultilevel"/>
    <w:tmpl w:val="9DF420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F140C9"/>
    <w:multiLevelType w:val="hybridMultilevel"/>
    <w:tmpl w:val="5C7A44FE"/>
    <w:lvl w:ilvl="0" w:tplc="B1D81B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04"/>
    <w:rsid w:val="00003AAB"/>
    <w:rsid w:val="00020EEC"/>
    <w:rsid w:val="00022936"/>
    <w:rsid w:val="000455D1"/>
    <w:rsid w:val="00046971"/>
    <w:rsid w:val="00072A0F"/>
    <w:rsid w:val="00075669"/>
    <w:rsid w:val="000A1AE9"/>
    <w:rsid w:val="000A3EEC"/>
    <w:rsid w:val="0015660E"/>
    <w:rsid w:val="001608FE"/>
    <w:rsid w:val="00166F3D"/>
    <w:rsid w:val="001B6B95"/>
    <w:rsid w:val="00206E61"/>
    <w:rsid w:val="002D52E7"/>
    <w:rsid w:val="003754D2"/>
    <w:rsid w:val="00380133"/>
    <w:rsid w:val="00420EDD"/>
    <w:rsid w:val="00506CF6"/>
    <w:rsid w:val="00530404"/>
    <w:rsid w:val="0058774A"/>
    <w:rsid w:val="005E4222"/>
    <w:rsid w:val="005F15A7"/>
    <w:rsid w:val="006A5598"/>
    <w:rsid w:val="006C58B8"/>
    <w:rsid w:val="007159D9"/>
    <w:rsid w:val="007A13F1"/>
    <w:rsid w:val="007A7460"/>
    <w:rsid w:val="007F2231"/>
    <w:rsid w:val="007F7CB3"/>
    <w:rsid w:val="00833DF8"/>
    <w:rsid w:val="008740BF"/>
    <w:rsid w:val="008817EA"/>
    <w:rsid w:val="00943723"/>
    <w:rsid w:val="00A1107D"/>
    <w:rsid w:val="00A346A9"/>
    <w:rsid w:val="00A514DC"/>
    <w:rsid w:val="00A51EB2"/>
    <w:rsid w:val="00A7790C"/>
    <w:rsid w:val="00AC4209"/>
    <w:rsid w:val="00AF0339"/>
    <w:rsid w:val="00B8775C"/>
    <w:rsid w:val="00D27208"/>
    <w:rsid w:val="00D418C5"/>
    <w:rsid w:val="00D47707"/>
    <w:rsid w:val="00D5122C"/>
    <w:rsid w:val="00D5780B"/>
    <w:rsid w:val="00DC739B"/>
    <w:rsid w:val="00DE1F53"/>
    <w:rsid w:val="00E2406B"/>
    <w:rsid w:val="00E474BB"/>
    <w:rsid w:val="00E91D25"/>
    <w:rsid w:val="00EA4D6E"/>
    <w:rsid w:val="00F47493"/>
    <w:rsid w:val="00FE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1466368F-70B8-4AF6-817B-EB3C5D72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8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D5780B"/>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C58B8"/>
    <w:pPr>
      <w:jc w:val="center"/>
    </w:pPr>
    <w:rPr>
      <w:rFonts w:ascii="ＭＳ 明朝" w:eastAsia="ＭＳ 明朝" w:hAnsi="ＭＳ 明朝" w:cs="Times New Roman"/>
      <w:sz w:val="20"/>
      <w:szCs w:val="20"/>
    </w:rPr>
  </w:style>
  <w:style w:type="character" w:customStyle="1" w:styleId="a5">
    <w:name w:val="記 (文字)"/>
    <w:basedOn w:val="a0"/>
    <w:link w:val="a4"/>
    <w:uiPriority w:val="99"/>
    <w:rsid w:val="006C58B8"/>
    <w:rPr>
      <w:rFonts w:ascii="ＭＳ 明朝" w:eastAsia="ＭＳ 明朝" w:hAnsi="ＭＳ 明朝" w:cs="Times New Roman"/>
      <w:sz w:val="20"/>
      <w:szCs w:val="20"/>
    </w:rPr>
  </w:style>
  <w:style w:type="paragraph" w:styleId="a6">
    <w:name w:val="Closing"/>
    <w:basedOn w:val="a"/>
    <w:link w:val="a7"/>
    <w:uiPriority w:val="99"/>
    <w:unhideWhenUsed/>
    <w:rsid w:val="006C58B8"/>
    <w:pPr>
      <w:jc w:val="right"/>
    </w:pPr>
    <w:rPr>
      <w:rFonts w:ascii="ＭＳ 明朝" w:eastAsia="ＭＳ 明朝" w:hAnsi="ＭＳ 明朝" w:cs="Times New Roman"/>
      <w:sz w:val="20"/>
      <w:szCs w:val="20"/>
    </w:rPr>
  </w:style>
  <w:style w:type="character" w:customStyle="1" w:styleId="a7">
    <w:name w:val="結語 (文字)"/>
    <w:basedOn w:val="a0"/>
    <w:link w:val="a6"/>
    <w:uiPriority w:val="99"/>
    <w:rsid w:val="006C58B8"/>
    <w:rPr>
      <w:rFonts w:ascii="ＭＳ 明朝" w:eastAsia="ＭＳ 明朝" w:hAnsi="ＭＳ 明朝" w:cs="Times New Roman"/>
      <w:sz w:val="20"/>
      <w:szCs w:val="20"/>
    </w:rPr>
  </w:style>
  <w:style w:type="paragraph" w:styleId="a8">
    <w:name w:val="List Paragraph"/>
    <w:basedOn w:val="a"/>
    <w:uiPriority w:val="34"/>
    <w:qFormat/>
    <w:rsid w:val="00A1107D"/>
    <w:pPr>
      <w:ind w:leftChars="400" w:left="840"/>
    </w:pPr>
  </w:style>
  <w:style w:type="paragraph" w:styleId="a9">
    <w:name w:val="Balloon Text"/>
    <w:basedOn w:val="a"/>
    <w:link w:val="aa"/>
    <w:uiPriority w:val="99"/>
    <w:semiHidden/>
    <w:unhideWhenUsed/>
    <w:rsid w:val="005E42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4222"/>
    <w:rPr>
      <w:rFonts w:asciiTheme="majorHAnsi" w:eastAsiaTheme="majorEastAsia" w:hAnsiTheme="majorHAnsi" w:cstheme="majorBidi"/>
      <w:sz w:val="18"/>
      <w:szCs w:val="18"/>
    </w:rPr>
  </w:style>
  <w:style w:type="paragraph" w:styleId="ab">
    <w:name w:val="footer"/>
    <w:basedOn w:val="a"/>
    <w:link w:val="ac"/>
    <w:rsid w:val="00003AAB"/>
    <w:pPr>
      <w:tabs>
        <w:tab w:val="center" w:pos="4252"/>
        <w:tab w:val="right" w:pos="8504"/>
      </w:tabs>
      <w:snapToGrid w:val="0"/>
    </w:pPr>
    <w:rPr>
      <w:rFonts w:ascii="ＭＳ ゴシック" w:eastAsia="ＭＳ ゴシック" w:hAnsi="ＭＳ ゴシック" w:cs="Times New Roman"/>
      <w:sz w:val="24"/>
      <w:szCs w:val="24"/>
    </w:rPr>
  </w:style>
  <w:style w:type="character" w:customStyle="1" w:styleId="ac">
    <w:name w:val="フッター (文字)"/>
    <w:basedOn w:val="a0"/>
    <w:link w:val="ab"/>
    <w:rsid w:val="00003AAB"/>
    <w:rPr>
      <w:rFonts w:ascii="ＭＳ ゴシック" w:eastAsia="ＭＳ ゴシック" w:hAnsi="ＭＳ ゴシック" w:cs="Times New Roman"/>
      <w:sz w:val="24"/>
      <w:szCs w:val="24"/>
    </w:rPr>
  </w:style>
  <w:style w:type="paragraph" w:styleId="ad">
    <w:name w:val="header"/>
    <w:basedOn w:val="a"/>
    <w:link w:val="ae"/>
    <w:uiPriority w:val="99"/>
    <w:unhideWhenUsed/>
    <w:rsid w:val="008740BF"/>
    <w:pPr>
      <w:tabs>
        <w:tab w:val="center" w:pos="4252"/>
        <w:tab w:val="right" w:pos="8504"/>
      </w:tabs>
      <w:snapToGrid w:val="0"/>
    </w:pPr>
  </w:style>
  <w:style w:type="character" w:customStyle="1" w:styleId="ae">
    <w:name w:val="ヘッダー (文字)"/>
    <w:basedOn w:val="a0"/>
    <w:link w:val="ad"/>
    <w:uiPriority w:val="99"/>
    <w:rsid w:val="0087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3B4081ED689844BAC8C638400037E45" ma:contentTypeVersion="0" ma:contentTypeDescription="新しいドキュメントを作成します。" ma:contentTypeScope="" ma:versionID="ffdfac9e67b7a4ae1489625cd5917ea5">
  <xsd:schema xmlns:xsd="http://www.w3.org/2001/XMLSchema" xmlns:xs="http://www.w3.org/2001/XMLSchema" xmlns:p="http://schemas.microsoft.com/office/2006/metadata/properties" targetNamespace="http://schemas.microsoft.com/office/2006/metadata/properties" ma:root="true" ma:fieldsID="7d44383ccb2164aaa2db5290358e8b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38D1B-7EB8-4926-BD34-B6611A515347}"/>
</file>

<file path=customXml/itemProps2.xml><?xml version="1.0" encoding="utf-8"?>
<ds:datastoreItem xmlns:ds="http://schemas.openxmlformats.org/officeDocument/2006/customXml" ds:itemID="{E423954F-8D87-4595-A24C-D934C7029D1B}"/>
</file>

<file path=docProps/app.xml><?xml version="1.0" encoding="utf-8"?>
<Properties xmlns="http://schemas.openxmlformats.org/officeDocument/2006/extended-properties" xmlns:vt="http://schemas.openxmlformats.org/officeDocument/2006/docPropsVTypes">
  <Template>Normal.dotm</Template>
  <TotalTime>51</TotalTime>
  <Pages>3</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森 敬博</cp:lastModifiedBy>
  <cp:revision>12</cp:revision>
  <cp:lastPrinted>2021-07-20T04:28:00Z</cp:lastPrinted>
  <dcterms:created xsi:type="dcterms:W3CDTF">2021-07-20T04:13:00Z</dcterms:created>
  <dcterms:modified xsi:type="dcterms:W3CDTF">2022-07-27T04:54:00Z</dcterms:modified>
</cp:coreProperties>
</file>